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pStyle w:val="ListParagraph"/>
        <w:numPr>
          <w:ilvl w:val="0"/>
          <w:numId w:val="16"/>
        </w:num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b/>
          <w:iCs/>
          <w:sz w:val="24"/>
          <w:szCs w:val="24"/>
        </w:rPr>
        <w:t xml:space="preserve">SYNCH. CHECK FUNCTION TEST </w:t>
      </w:r>
      <w:r w:rsidRPr="00257688">
        <w:rPr>
          <w:rFonts w:ascii="Book Antiqua" w:hAnsi="Book Antiqua"/>
          <w:b/>
          <w:sz w:val="24"/>
          <w:szCs w:val="24"/>
        </w:rPr>
        <w:t>: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pStyle w:val="ListParagraph"/>
        <w:numPr>
          <w:ilvl w:val="1"/>
          <w:numId w:val="16"/>
        </w:numPr>
        <w:rPr>
          <w:rFonts w:ascii="Book Antiqua" w:hAnsi="Book Antiqua"/>
          <w:b/>
          <w:sz w:val="24"/>
          <w:szCs w:val="24"/>
        </w:rPr>
      </w:pPr>
      <w:r w:rsidRPr="00257688">
        <w:rPr>
          <w:rFonts w:ascii="Book Antiqua" w:hAnsi="Book Antiqua"/>
          <w:b/>
          <w:sz w:val="24"/>
          <w:szCs w:val="24"/>
        </w:rPr>
        <w:t>VOLTAGE DIFFERENCE ( ΔU ) CHECK</w:t>
      </w:r>
    </w:p>
    <w:p w:rsidR="00257688" w:rsidRPr="00257688" w:rsidRDefault="00257688" w:rsidP="00257688">
      <w:pPr>
        <w:pStyle w:val="ListParagraph"/>
        <w:ind w:left="2160"/>
        <w:rPr>
          <w:rFonts w:ascii="Book Antiqua" w:hAnsi="Book Antiqua"/>
          <w:b/>
          <w:sz w:val="24"/>
          <w:szCs w:val="24"/>
        </w:rPr>
      </w:pPr>
      <w:r w:rsidRPr="00257688">
        <w:rPr>
          <w:rFonts w:ascii="Book Antiqua" w:hAnsi="Book Antiqua"/>
          <w:b/>
          <w:sz w:val="24"/>
          <w:szCs w:val="24"/>
        </w:rPr>
        <w:t xml:space="preserve"> </w:t>
      </w: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∆U Check (BUS</w:t>
      </w:r>
      <w:r w:rsidRPr="00257688">
        <w:rPr>
          <w:rFonts w:ascii="Book Antiqua" w:hAnsi="Book Antiqua"/>
          <w:sz w:val="24"/>
          <w:szCs w:val="24"/>
        </w:rPr>
        <w:t>)                                 UN = 66.4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039"/>
        <w:gridCol w:w="1285"/>
        <w:gridCol w:w="1287"/>
        <w:gridCol w:w="1286"/>
        <w:gridCol w:w="1287"/>
      </w:tblGrid>
      <w:tr w:rsidR="00257688" w:rsidRPr="00257688" w:rsidTr="00257688">
        <w:trPr>
          <w:trHeight w:val="360"/>
        </w:trPr>
        <w:tc>
          <w:tcPr>
            <w:tcW w:w="2026" w:type="dxa"/>
            <w:vMerge w:val="restart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∆U setting (Un)</w:t>
            </w:r>
          </w:p>
        </w:tc>
        <w:tc>
          <w:tcPr>
            <w:tcW w:w="1039" w:type="dxa"/>
            <w:vMerge w:val="restart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U1</w:t>
            </w:r>
          </w:p>
        </w:tc>
        <w:tc>
          <w:tcPr>
            <w:tcW w:w="2572" w:type="dxa"/>
            <w:gridSpan w:val="2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U2 (High</w:t>
            </w:r>
            <w:r w:rsidRPr="0025768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573" w:type="dxa"/>
            <w:gridSpan w:val="2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U2 (Low</w:t>
            </w:r>
            <w:r w:rsidRPr="0025768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257688" w:rsidRPr="00257688" w:rsidTr="00257688">
        <w:trPr>
          <w:trHeight w:val="172"/>
        </w:trPr>
        <w:tc>
          <w:tcPr>
            <w:tcW w:w="2026" w:type="dxa"/>
            <w:vMerge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39" w:type="dxa"/>
            <w:vMerge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287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286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287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353"/>
        </w:trPr>
        <w:tc>
          <w:tcPr>
            <w:tcW w:w="2026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39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66.4</w:t>
            </w:r>
          </w:p>
        </w:tc>
        <w:tc>
          <w:tcPr>
            <w:tcW w:w="1285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57688" w:rsidRPr="00257688" w:rsidRDefault="00257688" w:rsidP="00257688">
            <w:pPr>
              <w:framePr w:hSpace="180" w:wrap="around" w:vAnchor="text" w:hAnchor="margin" w:xAlign="center" w:y="13"/>
              <w:tabs>
                <w:tab w:val="right" w:pos="72"/>
                <w:tab w:val="right" w:pos="7452"/>
                <w:tab w:val="right" w:pos="8232"/>
              </w:tabs>
              <w:suppressOverlap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∆U Check (</w:t>
      </w:r>
      <w:r w:rsidRPr="00257688">
        <w:rPr>
          <w:rFonts w:ascii="Book Antiqua" w:hAnsi="Book Antiqua"/>
          <w:sz w:val="24"/>
          <w:szCs w:val="24"/>
        </w:rPr>
        <w:t>LINE)                                 UN = 66.4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1"/>
        <w:gridCol w:w="1025"/>
        <w:gridCol w:w="1269"/>
        <w:gridCol w:w="1270"/>
        <w:gridCol w:w="1270"/>
        <w:gridCol w:w="1399"/>
      </w:tblGrid>
      <w:tr w:rsidR="00257688" w:rsidRPr="00257688" w:rsidTr="00257688">
        <w:trPr>
          <w:trHeight w:val="329"/>
          <w:jc w:val="center"/>
        </w:trPr>
        <w:tc>
          <w:tcPr>
            <w:tcW w:w="1871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∆U setting (%Un)</w:t>
            </w:r>
          </w:p>
        </w:tc>
        <w:tc>
          <w:tcPr>
            <w:tcW w:w="1025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U1</w:t>
            </w:r>
          </w:p>
        </w:tc>
        <w:tc>
          <w:tcPr>
            <w:tcW w:w="2539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U2 (High</w:t>
            </w:r>
            <w:r w:rsidRPr="0025768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  <w:tc>
          <w:tcPr>
            <w:tcW w:w="2669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U2 (Low</w:t>
            </w:r>
            <w:r w:rsidRPr="00257688">
              <w:rPr>
                <w:rFonts w:ascii="Book Antiqua" w:hAnsi="Book Antiqua"/>
                <w:sz w:val="24"/>
                <w:szCs w:val="24"/>
              </w:rPr>
              <w:t>)</w:t>
            </w:r>
          </w:p>
        </w:tc>
      </w:tr>
      <w:tr w:rsidR="00257688" w:rsidRPr="00257688" w:rsidTr="00257688">
        <w:trPr>
          <w:trHeight w:val="157"/>
          <w:jc w:val="center"/>
        </w:trPr>
        <w:tc>
          <w:tcPr>
            <w:tcW w:w="1871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5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27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27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39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317"/>
          <w:jc w:val="center"/>
        </w:trPr>
        <w:tc>
          <w:tcPr>
            <w:tcW w:w="1871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02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66.4</w:t>
            </w:r>
          </w:p>
        </w:tc>
        <w:tc>
          <w:tcPr>
            <w:tcW w:w="126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tabs>
          <w:tab w:val="right" w:pos="72"/>
          <w:tab w:val="right" w:pos="7452"/>
          <w:tab w:val="right" w:pos="8232"/>
        </w:tabs>
        <w:ind w:left="432"/>
        <w:rPr>
          <w:rFonts w:ascii="Book Antiqua" w:hAnsi="Book Antiqua"/>
          <w:sz w:val="24"/>
          <w:szCs w:val="24"/>
        </w:rPr>
      </w:pPr>
    </w:p>
    <w:p w:rsidR="00257688" w:rsidRDefault="00257688" w:rsidP="00257688">
      <w:pPr>
        <w:pStyle w:val="ListParagraph"/>
        <w:numPr>
          <w:ilvl w:val="1"/>
          <w:numId w:val="16"/>
        </w:num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PHASE DIFFERENCE ( Δ</w:t>
      </w:r>
      <w:r w:rsidRPr="00257688">
        <w:rPr>
          <w:rFonts w:ascii="Book Antiqua" w:hAnsi="Book Antiqua"/>
          <w:b/>
          <w:sz w:val="24"/>
          <w:szCs w:val="24"/>
        </w:rPr>
        <w:t xml:space="preserve">Φ ) CHECK </w:t>
      </w:r>
    </w:p>
    <w:p w:rsidR="00257688" w:rsidRPr="00257688" w:rsidRDefault="00257688" w:rsidP="00257688">
      <w:pPr>
        <w:pStyle w:val="ListParagraph"/>
        <w:ind w:left="2160"/>
        <w:rPr>
          <w:rFonts w:ascii="Book Antiqua" w:hAnsi="Book Antiqua"/>
          <w:b/>
          <w:sz w:val="24"/>
          <w:szCs w:val="24"/>
        </w:rPr>
      </w:pPr>
    </w:p>
    <w:p w:rsidR="00257688" w:rsidRPr="00257688" w:rsidRDefault="00257688" w:rsidP="00257688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∆Ф Check (BUS</w:t>
      </w:r>
      <w:r w:rsidRPr="00257688">
        <w:rPr>
          <w:rFonts w:ascii="Book Antiqua" w:hAnsi="Book Antiqua"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449"/>
        <w:gridCol w:w="1452"/>
        <w:gridCol w:w="1450"/>
        <w:gridCol w:w="1452"/>
      </w:tblGrid>
      <w:tr w:rsidR="00257688" w:rsidRPr="00257688" w:rsidTr="00257688">
        <w:trPr>
          <w:trHeight w:val="358"/>
          <w:jc w:val="center"/>
        </w:trPr>
        <w:tc>
          <w:tcPr>
            <w:tcW w:w="2284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∆Ф setting</w:t>
            </w:r>
          </w:p>
        </w:tc>
        <w:tc>
          <w:tcPr>
            <w:tcW w:w="2901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High </w:t>
            </w:r>
          </w:p>
        </w:tc>
        <w:tc>
          <w:tcPr>
            <w:tcW w:w="2902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Low </w:t>
            </w:r>
          </w:p>
        </w:tc>
      </w:tr>
      <w:tr w:rsidR="00257688" w:rsidRPr="00257688" w:rsidTr="00257688">
        <w:trPr>
          <w:trHeight w:val="171"/>
          <w:jc w:val="center"/>
        </w:trPr>
        <w:tc>
          <w:tcPr>
            <w:tcW w:w="2284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51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45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51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416"/>
          <w:jc w:val="center"/>
        </w:trPr>
        <w:tc>
          <w:tcPr>
            <w:tcW w:w="2284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ind w:left="1695" w:firstLine="465"/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∆Ф Check (</w:t>
      </w:r>
      <w:r w:rsidRPr="00257688">
        <w:rPr>
          <w:rFonts w:ascii="Book Antiqua" w:hAnsi="Book Antiqua"/>
          <w:sz w:val="24"/>
          <w:szCs w:val="24"/>
        </w:rPr>
        <w:t>LINE)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6"/>
        <w:gridCol w:w="1444"/>
        <w:gridCol w:w="1445"/>
        <w:gridCol w:w="1445"/>
        <w:gridCol w:w="1446"/>
      </w:tblGrid>
      <w:tr w:rsidR="00257688" w:rsidRPr="00257688" w:rsidTr="00257688">
        <w:trPr>
          <w:trHeight w:val="432"/>
          <w:jc w:val="center"/>
        </w:trPr>
        <w:tc>
          <w:tcPr>
            <w:tcW w:w="2276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∆Ф setting</w:t>
            </w:r>
          </w:p>
        </w:tc>
        <w:tc>
          <w:tcPr>
            <w:tcW w:w="2889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High </w:t>
            </w:r>
          </w:p>
        </w:tc>
        <w:tc>
          <w:tcPr>
            <w:tcW w:w="2891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Low </w:t>
            </w:r>
          </w:p>
        </w:tc>
      </w:tr>
      <w:tr w:rsidR="00257688" w:rsidRPr="00257688" w:rsidTr="00257688">
        <w:trPr>
          <w:trHeight w:val="205"/>
          <w:jc w:val="center"/>
        </w:trPr>
        <w:tc>
          <w:tcPr>
            <w:tcW w:w="2276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4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44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46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444"/>
          <w:jc w:val="center"/>
        </w:trPr>
        <w:tc>
          <w:tcPr>
            <w:tcW w:w="2276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24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t xml:space="preserve">FREQUENCY DIFFERENCE ( Δ F ) CHECK </w:t>
      </w:r>
    </w:p>
    <w:p w:rsidR="00257688" w:rsidRDefault="00257688" w:rsidP="00257688">
      <w:pPr>
        <w:ind w:left="720"/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ind w:left="720"/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>∆F Check ( BUS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434"/>
        <w:gridCol w:w="1435"/>
        <w:gridCol w:w="1435"/>
        <w:gridCol w:w="1435"/>
      </w:tblGrid>
      <w:tr w:rsidR="00257688" w:rsidRPr="00257688" w:rsidTr="00257688">
        <w:trPr>
          <w:trHeight w:val="345"/>
          <w:jc w:val="center"/>
        </w:trPr>
        <w:tc>
          <w:tcPr>
            <w:tcW w:w="2260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∆F setting</w:t>
            </w:r>
          </w:p>
        </w:tc>
        <w:tc>
          <w:tcPr>
            <w:tcW w:w="2869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High </w:t>
            </w:r>
          </w:p>
        </w:tc>
        <w:tc>
          <w:tcPr>
            <w:tcW w:w="2870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Low </w:t>
            </w:r>
          </w:p>
        </w:tc>
      </w:tr>
      <w:tr w:rsidR="00257688" w:rsidRPr="00257688" w:rsidTr="00257688">
        <w:trPr>
          <w:trHeight w:val="165"/>
          <w:jc w:val="center"/>
        </w:trPr>
        <w:tc>
          <w:tcPr>
            <w:tcW w:w="2260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400"/>
          <w:jc w:val="center"/>
        </w:trPr>
        <w:tc>
          <w:tcPr>
            <w:tcW w:w="2260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4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35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Default="00257688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ind w:left="720"/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>∆F Check ( LINE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7"/>
        <w:gridCol w:w="1477"/>
        <w:gridCol w:w="1478"/>
        <w:gridCol w:w="1478"/>
        <w:gridCol w:w="1478"/>
      </w:tblGrid>
      <w:tr w:rsidR="00257688" w:rsidRPr="00257688" w:rsidTr="00257688">
        <w:trPr>
          <w:trHeight w:val="361"/>
          <w:jc w:val="center"/>
        </w:trPr>
        <w:tc>
          <w:tcPr>
            <w:tcW w:w="2327" w:type="dxa"/>
            <w:vMerge w:val="restart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∆F setting</w:t>
            </w:r>
          </w:p>
        </w:tc>
        <w:tc>
          <w:tcPr>
            <w:tcW w:w="2955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High </w:t>
            </w:r>
          </w:p>
        </w:tc>
        <w:tc>
          <w:tcPr>
            <w:tcW w:w="2956" w:type="dxa"/>
            <w:gridSpan w:val="2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Low </w:t>
            </w:r>
          </w:p>
        </w:tc>
      </w:tr>
      <w:tr w:rsidR="00257688" w:rsidRPr="00257688" w:rsidTr="00257688">
        <w:trPr>
          <w:trHeight w:val="172"/>
          <w:jc w:val="center"/>
        </w:trPr>
        <w:tc>
          <w:tcPr>
            <w:tcW w:w="2327" w:type="dxa"/>
            <w:vMerge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P/U</w:t>
            </w: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D/O</w:t>
            </w:r>
          </w:p>
        </w:tc>
      </w:tr>
      <w:tr w:rsidR="00257688" w:rsidRPr="00257688" w:rsidTr="00257688">
        <w:trPr>
          <w:trHeight w:val="277"/>
          <w:jc w:val="center"/>
        </w:trPr>
        <w:tc>
          <w:tcPr>
            <w:tcW w:w="2327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7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257688" w:rsidRPr="00257688" w:rsidRDefault="00257688" w:rsidP="00257688">
            <w:pPr>
              <w:tabs>
                <w:tab w:val="right" w:pos="72"/>
                <w:tab w:val="right" w:pos="7452"/>
                <w:tab w:val="right" w:pos="8232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t xml:space="preserve">MANUAL ENERGIZING :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0"/>
        <w:gridCol w:w="2573"/>
        <w:gridCol w:w="2799"/>
        <w:gridCol w:w="2261"/>
      </w:tblGrid>
      <w:tr w:rsidR="00257688" w:rsidRPr="00257688" w:rsidTr="00257688">
        <w:trPr>
          <w:trHeight w:val="474"/>
          <w:jc w:val="center"/>
        </w:trPr>
        <w:tc>
          <w:tcPr>
            <w:tcW w:w="141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Element</w:t>
            </w:r>
          </w:p>
        </w:tc>
        <w:tc>
          <w:tcPr>
            <w:tcW w:w="257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2799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</w:t>
            </w:r>
          </w:p>
        </w:tc>
        <w:tc>
          <w:tcPr>
            <w:tcW w:w="226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Pickup</w:t>
            </w:r>
          </w:p>
        </w:tc>
      </w:tr>
      <w:tr w:rsidR="00257688" w:rsidRPr="00257688" w:rsidTr="00257688">
        <w:trPr>
          <w:trHeight w:val="316"/>
          <w:jc w:val="center"/>
        </w:trPr>
        <w:tc>
          <w:tcPr>
            <w:tcW w:w="141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57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V&lt; Dead Line</w:t>
            </w:r>
          </w:p>
        </w:tc>
        <w:tc>
          <w:tcPr>
            <w:tcW w:w="2799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16"/>
          <w:jc w:val="center"/>
        </w:trPr>
        <w:tc>
          <w:tcPr>
            <w:tcW w:w="141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57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V&gt; Live Line</w:t>
            </w:r>
          </w:p>
        </w:tc>
        <w:tc>
          <w:tcPr>
            <w:tcW w:w="2799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16"/>
          <w:jc w:val="center"/>
        </w:trPr>
        <w:tc>
          <w:tcPr>
            <w:tcW w:w="141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7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V&lt; Dead Bus</w:t>
            </w:r>
          </w:p>
        </w:tc>
        <w:tc>
          <w:tcPr>
            <w:tcW w:w="2799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16"/>
          <w:jc w:val="center"/>
        </w:trPr>
        <w:tc>
          <w:tcPr>
            <w:tcW w:w="141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57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V&gt; Live Bus</w:t>
            </w:r>
          </w:p>
        </w:tc>
        <w:tc>
          <w:tcPr>
            <w:tcW w:w="2799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24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t xml:space="preserve">AUTO ENERGIZING :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577"/>
        <w:gridCol w:w="2804"/>
        <w:gridCol w:w="2263"/>
      </w:tblGrid>
      <w:tr w:rsidR="00257688" w:rsidRPr="00257688" w:rsidTr="00257688">
        <w:trPr>
          <w:trHeight w:val="502"/>
          <w:jc w:val="center"/>
        </w:trPr>
        <w:tc>
          <w:tcPr>
            <w:tcW w:w="141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Element</w:t>
            </w:r>
          </w:p>
        </w:tc>
        <w:tc>
          <w:tcPr>
            <w:tcW w:w="2577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2804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</w:t>
            </w:r>
          </w:p>
        </w:tc>
        <w:tc>
          <w:tcPr>
            <w:tcW w:w="226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Pickup</w:t>
            </w:r>
          </w:p>
        </w:tc>
      </w:tr>
      <w:tr w:rsidR="00257688" w:rsidRPr="00257688" w:rsidTr="00257688">
        <w:trPr>
          <w:trHeight w:val="342"/>
          <w:jc w:val="center"/>
        </w:trPr>
        <w:tc>
          <w:tcPr>
            <w:tcW w:w="141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2577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V&lt; Dead Line</w:t>
            </w:r>
          </w:p>
        </w:tc>
        <w:tc>
          <w:tcPr>
            <w:tcW w:w="2804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42"/>
          <w:jc w:val="center"/>
        </w:trPr>
        <w:tc>
          <w:tcPr>
            <w:tcW w:w="141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2577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V&gt; Live Line</w:t>
            </w:r>
          </w:p>
        </w:tc>
        <w:tc>
          <w:tcPr>
            <w:tcW w:w="2804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42"/>
          <w:jc w:val="center"/>
        </w:trPr>
        <w:tc>
          <w:tcPr>
            <w:tcW w:w="141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2577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V&lt; Dead Bus</w:t>
            </w:r>
          </w:p>
        </w:tc>
        <w:tc>
          <w:tcPr>
            <w:tcW w:w="2804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42"/>
          <w:jc w:val="center"/>
        </w:trPr>
        <w:tc>
          <w:tcPr>
            <w:tcW w:w="141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2577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V&gt; Live Bus</w:t>
            </w:r>
          </w:p>
        </w:tc>
        <w:tc>
          <w:tcPr>
            <w:tcW w:w="2804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263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24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t>ENERGIZED MODE CHECK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 xml:space="preserve">Auto Mode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6"/>
        <w:gridCol w:w="2240"/>
      </w:tblGrid>
      <w:tr w:rsidR="00257688" w:rsidRPr="00257688" w:rsidTr="00257688">
        <w:trPr>
          <w:trHeight w:val="621"/>
          <w:jc w:val="center"/>
        </w:trPr>
        <w:tc>
          <w:tcPr>
            <w:tcW w:w="516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Mode</w:t>
            </w:r>
          </w:p>
        </w:tc>
        <w:tc>
          <w:tcPr>
            <w:tcW w:w="224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Status Check</w:t>
            </w:r>
          </w:p>
        </w:tc>
      </w:tr>
      <w:tr w:rsidR="00257688" w:rsidRPr="00257688" w:rsidTr="00257688">
        <w:trPr>
          <w:trHeight w:val="318"/>
          <w:jc w:val="center"/>
        </w:trPr>
        <w:tc>
          <w:tcPr>
            <w:tcW w:w="5166" w:type="dxa"/>
          </w:tcPr>
          <w:p w:rsidR="00257688" w:rsidRPr="00257688" w:rsidRDefault="00257688" w:rsidP="00257688">
            <w:pPr>
              <w:ind w:firstLine="302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Live Line / Dead Bus</w:t>
            </w:r>
          </w:p>
        </w:tc>
        <w:tc>
          <w:tcPr>
            <w:tcW w:w="2240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302"/>
          <w:jc w:val="center"/>
        </w:trPr>
        <w:tc>
          <w:tcPr>
            <w:tcW w:w="5166" w:type="dxa"/>
          </w:tcPr>
          <w:p w:rsidR="00257688" w:rsidRPr="00257688" w:rsidRDefault="00257688" w:rsidP="00257688">
            <w:pPr>
              <w:ind w:firstLine="302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Dead Line / Live Bus</w:t>
            </w:r>
          </w:p>
        </w:tc>
        <w:tc>
          <w:tcPr>
            <w:tcW w:w="2240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 xml:space="preserve">Manual Mode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8"/>
        <w:gridCol w:w="2258"/>
      </w:tblGrid>
      <w:tr w:rsidR="00257688" w:rsidRPr="00257688" w:rsidTr="00257688">
        <w:trPr>
          <w:trHeight w:val="573"/>
          <w:jc w:val="center"/>
        </w:trPr>
        <w:tc>
          <w:tcPr>
            <w:tcW w:w="5208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Mode</w:t>
            </w:r>
          </w:p>
        </w:tc>
        <w:tc>
          <w:tcPr>
            <w:tcW w:w="2258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Status Check</w:t>
            </w:r>
          </w:p>
        </w:tc>
      </w:tr>
      <w:tr w:rsidR="00257688" w:rsidRPr="00257688" w:rsidTr="00257688">
        <w:trPr>
          <w:trHeight w:val="294"/>
          <w:jc w:val="center"/>
        </w:trPr>
        <w:tc>
          <w:tcPr>
            <w:tcW w:w="5208" w:type="dxa"/>
          </w:tcPr>
          <w:p w:rsidR="00257688" w:rsidRPr="00257688" w:rsidRDefault="00257688" w:rsidP="00257688">
            <w:pPr>
              <w:ind w:firstLine="302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Live Line / Dead Bus</w:t>
            </w:r>
          </w:p>
        </w:tc>
        <w:tc>
          <w:tcPr>
            <w:tcW w:w="2258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294"/>
          <w:jc w:val="center"/>
        </w:trPr>
        <w:tc>
          <w:tcPr>
            <w:tcW w:w="5208" w:type="dxa"/>
          </w:tcPr>
          <w:p w:rsidR="00257688" w:rsidRPr="00257688" w:rsidRDefault="00257688" w:rsidP="00257688">
            <w:pPr>
              <w:ind w:firstLine="302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Dead Line / Live Bus</w:t>
            </w:r>
          </w:p>
        </w:tc>
        <w:tc>
          <w:tcPr>
            <w:tcW w:w="2258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257688">
        <w:trPr>
          <w:trHeight w:val="279"/>
          <w:jc w:val="center"/>
        </w:trPr>
        <w:tc>
          <w:tcPr>
            <w:tcW w:w="5208" w:type="dxa"/>
          </w:tcPr>
          <w:p w:rsidR="00257688" w:rsidRPr="00257688" w:rsidRDefault="00257688" w:rsidP="00257688">
            <w:pPr>
              <w:ind w:firstLine="302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Dead Line / Dead Bus</w:t>
            </w:r>
          </w:p>
        </w:tc>
        <w:tc>
          <w:tcPr>
            <w:tcW w:w="2258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24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lastRenderedPageBreak/>
        <w:t xml:space="preserve">UNDER VOLTAGE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2416"/>
        <w:gridCol w:w="2866"/>
      </w:tblGrid>
      <w:tr w:rsidR="00257688" w:rsidRPr="00257688" w:rsidTr="00257688">
        <w:trPr>
          <w:trHeight w:val="547"/>
          <w:jc w:val="center"/>
        </w:trPr>
        <w:tc>
          <w:tcPr>
            <w:tcW w:w="24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</w:t>
            </w:r>
          </w:p>
        </w:tc>
        <w:tc>
          <w:tcPr>
            <w:tcW w:w="24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Pickup ( V )</w:t>
            </w:r>
          </w:p>
        </w:tc>
        <w:tc>
          <w:tcPr>
            <w:tcW w:w="286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Drop off ( V )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24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86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pStyle w:val="Heading3"/>
        <w:keepLines w:val="0"/>
        <w:numPr>
          <w:ilvl w:val="1"/>
          <w:numId w:val="16"/>
        </w:numPr>
        <w:spacing w:before="0" w:after="60"/>
        <w:rPr>
          <w:rFonts w:ascii="Book Antiqua" w:hAnsi="Book Antiqua" w:cs="Times New Roman"/>
          <w:b/>
          <w:bCs/>
          <w:color w:val="auto"/>
        </w:rPr>
      </w:pPr>
      <w:r w:rsidRPr="00257688">
        <w:rPr>
          <w:rFonts w:ascii="Book Antiqua" w:hAnsi="Book Antiqua" w:cs="Times New Roman"/>
          <w:b/>
          <w:bCs/>
          <w:color w:val="auto"/>
        </w:rPr>
        <w:t>TIME CHECK</w:t>
      </w:r>
    </w:p>
    <w:p w:rsidR="00257688" w:rsidRPr="00257688" w:rsidRDefault="00257688" w:rsidP="00257688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>Auto Synch Time ( tsCA )</w:t>
      </w:r>
    </w:p>
    <w:tbl>
      <w:tblPr>
        <w:tblW w:w="7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1"/>
        <w:gridCol w:w="4116"/>
      </w:tblGrid>
      <w:tr w:rsidR="00257688" w:rsidRPr="00257688" w:rsidTr="00257688">
        <w:trPr>
          <w:trHeight w:val="572"/>
          <w:jc w:val="center"/>
        </w:trPr>
        <w:tc>
          <w:tcPr>
            <w:tcW w:w="362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 ( ms )</w:t>
            </w:r>
          </w:p>
        </w:tc>
        <w:tc>
          <w:tcPr>
            <w:tcW w:w="41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Measured ( ms )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3621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Default="00257688" w:rsidP="00FA1F68">
      <w:p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 xml:space="preserve"> </w:t>
      </w:r>
      <w:r w:rsidR="00FA1F68">
        <w:rPr>
          <w:rFonts w:ascii="Book Antiqua" w:hAnsi="Book Antiqua"/>
          <w:sz w:val="24"/>
          <w:szCs w:val="24"/>
        </w:rPr>
        <w:tab/>
      </w:r>
      <w:r w:rsidRPr="00257688">
        <w:rPr>
          <w:rFonts w:ascii="Book Antiqua" w:hAnsi="Book Antiqua"/>
          <w:sz w:val="24"/>
          <w:szCs w:val="24"/>
        </w:rPr>
        <w:t xml:space="preserve">Note: 50ms add for inbuilt function block timer.  </w:t>
      </w:r>
    </w:p>
    <w:p w:rsidR="00FA1F68" w:rsidRPr="00257688" w:rsidRDefault="00FA1F68" w:rsidP="00FA1F6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Manual</w:t>
      </w:r>
      <w:r w:rsidRPr="00257688">
        <w:rPr>
          <w:rFonts w:ascii="Book Antiqua" w:hAnsi="Book Antiqua"/>
          <w:sz w:val="24"/>
          <w:szCs w:val="24"/>
        </w:rPr>
        <w:t xml:space="preserve"> Synch Time ( tsCM )</w:t>
      </w:r>
    </w:p>
    <w:tbl>
      <w:tblPr>
        <w:tblW w:w="7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4132"/>
      </w:tblGrid>
      <w:tr w:rsidR="00257688" w:rsidRPr="00257688" w:rsidTr="00257688">
        <w:trPr>
          <w:trHeight w:val="554"/>
          <w:jc w:val="center"/>
        </w:trPr>
        <w:tc>
          <w:tcPr>
            <w:tcW w:w="363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 ( sec )</w:t>
            </w:r>
          </w:p>
        </w:tc>
        <w:tc>
          <w:tcPr>
            <w:tcW w:w="413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Measured ( sec )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3635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32" w:type="dxa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>Auto Energize Time ( tAutoEnerg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716"/>
        <w:gridCol w:w="2716"/>
      </w:tblGrid>
      <w:tr w:rsidR="00257688" w:rsidRPr="00257688" w:rsidTr="00FA1F68">
        <w:trPr>
          <w:trHeight w:val="550"/>
          <w:jc w:val="center"/>
        </w:trPr>
        <w:tc>
          <w:tcPr>
            <w:tcW w:w="2389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 ( ms )</w:t>
            </w:r>
          </w:p>
        </w:tc>
        <w:tc>
          <w:tcPr>
            <w:tcW w:w="271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DBLL</w:t>
            </w:r>
          </w:p>
        </w:tc>
        <w:tc>
          <w:tcPr>
            <w:tcW w:w="271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LBDL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2389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1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Manual </w:t>
      </w:r>
      <w:r w:rsidRPr="00257688">
        <w:rPr>
          <w:rFonts w:ascii="Book Antiqua" w:hAnsi="Book Antiqua"/>
          <w:sz w:val="24"/>
          <w:szCs w:val="24"/>
        </w:rPr>
        <w:t>Energize Time ( tManEnerg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706"/>
        <w:gridCol w:w="2706"/>
      </w:tblGrid>
      <w:tr w:rsidR="00257688" w:rsidRPr="00257688" w:rsidTr="00FA1F68">
        <w:trPr>
          <w:trHeight w:val="473"/>
          <w:jc w:val="center"/>
        </w:trPr>
        <w:tc>
          <w:tcPr>
            <w:tcW w:w="2380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 ( ms )</w:t>
            </w: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DBLL</w:t>
            </w: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LBDL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2380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257688" w:rsidRDefault="00257688" w:rsidP="00257688">
      <w:pPr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257688">
        <w:rPr>
          <w:rFonts w:ascii="Book Antiqua" w:hAnsi="Book Antiqua"/>
          <w:sz w:val="24"/>
          <w:szCs w:val="24"/>
        </w:rPr>
        <w:t xml:space="preserve"> Maximum Voltage for energizing 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2706"/>
        <w:gridCol w:w="2706"/>
      </w:tblGrid>
      <w:tr w:rsidR="00257688" w:rsidRPr="00257688" w:rsidTr="00FA1F68">
        <w:trPr>
          <w:trHeight w:val="478"/>
          <w:jc w:val="center"/>
        </w:trPr>
        <w:tc>
          <w:tcPr>
            <w:tcW w:w="2380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</w:t>
            </w: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Pickup</w:t>
            </w: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Drop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Pr="00257688">
              <w:rPr>
                <w:rFonts w:ascii="Book Antiqua" w:hAnsi="Book Antiqua"/>
                <w:sz w:val="24"/>
                <w:szCs w:val="24"/>
              </w:rPr>
              <w:t>off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2380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06" w:type="dxa"/>
            <w:vAlign w:val="center"/>
          </w:tcPr>
          <w:p w:rsidR="00257688" w:rsidRPr="00257688" w:rsidRDefault="00257688" w:rsidP="00FA1F6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Default="00257688">
      <w:pPr>
        <w:spacing w:after="160" w:line="259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FA1F68" w:rsidRDefault="00FA1F68" w:rsidP="00257688">
      <w:pPr>
        <w:pStyle w:val="Heading3"/>
        <w:keepLines w:val="0"/>
        <w:numPr>
          <w:ilvl w:val="0"/>
          <w:numId w:val="16"/>
        </w:numPr>
        <w:spacing w:before="0" w:after="60"/>
        <w:rPr>
          <w:rFonts w:ascii="Book Antiqua" w:hAnsi="Book Antiqua" w:cs="Times New Roman"/>
          <w:b/>
          <w:bCs/>
          <w:color w:val="auto"/>
        </w:rPr>
      </w:pPr>
      <w:r>
        <w:rPr>
          <w:rFonts w:ascii="Book Antiqua" w:hAnsi="Book Antiqua"/>
          <w:b/>
          <w:bCs/>
          <w:iCs/>
          <w:color w:val="auto"/>
        </w:rPr>
        <w:t>AUTORECLOSE FUNCTION CHECK</w:t>
      </w:r>
      <w:r w:rsidR="00257688" w:rsidRPr="00FA1F68">
        <w:rPr>
          <w:rFonts w:ascii="Book Antiqua" w:hAnsi="Book Antiqua"/>
          <w:b/>
          <w:bCs/>
          <w:iCs/>
          <w:color w:val="auto"/>
        </w:rPr>
        <w:t xml:space="preserve">: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FA1F68" w:rsidRDefault="00FA1F68" w:rsidP="00257688">
      <w:pPr>
        <w:pStyle w:val="Heading3"/>
        <w:keepLines w:val="0"/>
        <w:numPr>
          <w:ilvl w:val="1"/>
          <w:numId w:val="16"/>
        </w:numPr>
        <w:spacing w:before="0" w:after="60"/>
        <w:rPr>
          <w:rFonts w:ascii="Book Antiqua" w:hAnsi="Book Antiqua" w:cs="Times New Roman"/>
          <w:b/>
          <w:bCs/>
          <w:color w:val="auto"/>
        </w:rPr>
      </w:pPr>
      <w:r>
        <w:rPr>
          <w:rFonts w:ascii="Book Antiqua" w:hAnsi="Book Antiqua" w:cs="Times New Roman"/>
          <w:b/>
          <w:bCs/>
          <w:color w:val="auto"/>
        </w:rPr>
        <w:t>TIME CHECK</w:t>
      </w:r>
      <w:r w:rsidRPr="00FA1F68">
        <w:rPr>
          <w:rFonts w:ascii="Book Antiqua" w:hAnsi="Book Antiqua" w:cs="Times New Roman"/>
          <w:b/>
          <w:bCs/>
          <w:color w:val="auto"/>
        </w:rPr>
        <w:t xml:space="preserve">: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172"/>
        <w:gridCol w:w="3125"/>
      </w:tblGrid>
      <w:tr w:rsidR="00257688" w:rsidRPr="00257688" w:rsidTr="00FA1F68">
        <w:trPr>
          <w:trHeight w:val="607"/>
          <w:jc w:val="center"/>
        </w:trPr>
        <w:tc>
          <w:tcPr>
            <w:tcW w:w="318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Timer</w:t>
            </w:r>
          </w:p>
        </w:tc>
        <w:tc>
          <w:tcPr>
            <w:tcW w:w="31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Setting Time ( sec )</w:t>
            </w:r>
          </w:p>
        </w:tc>
        <w:tc>
          <w:tcPr>
            <w:tcW w:w="312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Measured Time ( sec )</w:t>
            </w: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318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Dead Time ( T1 )</w:t>
            </w:r>
          </w:p>
        </w:tc>
        <w:tc>
          <w:tcPr>
            <w:tcW w:w="3172" w:type="dxa"/>
            <w:vAlign w:val="center"/>
          </w:tcPr>
          <w:p w:rsidR="00257688" w:rsidRPr="00257688" w:rsidRDefault="00257688" w:rsidP="00257688">
            <w:pPr>
              <w:tabs>
                <w:tab w:val="center" w:pos="1590"/>
              </w:tabs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318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Reclaim Time</w:t>
            </w:r>
          </w:p>
        </w:tc>
        <w:tc>
          <w:tcPr>
            <w:tcW w:w="31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510"/>
          <w:jc w:val="center"/>
        </w:trPr>
        <w:tc>
          <w:tcPr>
            <w:tcW w:w="3180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Close Pulse Time</w:t>
            </w:r>
          </w:p>
        </w:tc>
        <w:tc>
          <w:tcPr>
            <w:tcW w:w="31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12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p w:rsidR="00257688" w:rsidRPr="00FA1F68" w:rsidRDefault="00FA1F68" w:rsidP="00257688">
      <w:pPr>
        <w:pStyle w:val="Heading3"/>
        <w:keepLines w:val="0"/>
        <w:numPr>
          <w:ilvl w:val="1"/>
          <w:numId w:val="16"/>
        </w:numPr>
        <w:spacing w:before="0" w:after="60"/>
        <w:rPr>
          <w:rFonts w:ascii="Book Antiqua" w:hAnsi="Book Antiqua" w:cs="Times New Roman"/>
          <w:b/>
          <w:bCs/>
          <w:color w:val="auto"/>
        </w:rPr>
      </w:pPr>
      <w:r w:rsidRPr="00FA1F68">
        <w:rPr>
          <w:rFonts w:ascii="Book Antiqua" w:hAnsi="Book Antiqua" w:cs="Times New Roman"/>
          <w:b/>
          <w:bCs/>
          <w:color w:val="auto"/>
        </w:rPr>
        <w:t xml:space="preserve">FUNCTION CHECK : </w:t>
      </w:r>
    </w:p>
    <w:p w:rsidR="00257688" w:rsidRPr="00257688" w:rsidRDefault="00257688" w:rsidP="00257688">
      <w:pPr>
        <w:rPr>
          <w:rFonts w:ascii="Book Antiqua" w:hAnsi="Book Antiqu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7315"/>
        <w:gridCol w:w="1216"/>
      </w:tblGrid>
      <w:tr w:rsidR="00257688" w:rsidRPr="00257688" w:rsidTr="00FA1F68">
        <w:trPr>
          <w:trHeight w:val="569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Item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Description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Result</w:t>
            </w: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bookmarkStart w:id="0" w:name="_GoBack" w:colFirst="2" w:colLast="2"/>
            <w:r w:rsidRPr="00257688">
              <w:rPr>
                <w:rFonts w:ascii="Book Antiqua" w:hAnsi="Book Antiqua"/>
                <w:sz w:val="24"/>
                <w:szCs w:val="24"/>
              </w:rPr>
              <w:t>1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 xml:space="preserve">Initiation signal by extending positive to binary input and internal 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A/R Unsuccessful with excessive closing time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3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A/R block checked during in progress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4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A/R block by absence of CB ready signal to binary input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5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A/R block due to synchro</w:t>
            </w:r>
            <w:r w:rsidR="00FA1F68">
              <w:rPr>
                <w:rFonts w:ascii="Book Antiqua" w:hAnsi="Book Antiqua"/>
                <w:sz w:val="24"/>
                <w:szCs w:val="24"/>
              </w:rPr>
              <w:t>-</w:t>
            </w:r>
            <w:r w:rsidRPr="00257688">
              <w:rPr>
                <w:rFonts w:ascii="Book Antiqua" w:hAnsi="Book Antiqua"/>
                <w:sz w:val="24"/>
                <w:szCs w:val="24"/>
              </w:rPr>
              <w:t xml:space="preserve">check not ok 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57688" w:rsidRPr="00257688" w:rsidTr="00FA1F68">
        <w:trPr>
          <w:trHeight w:val="397"/>
          <w:jc w:val="center"/>
        </w:trPr>
        <w:tc>
          <w:tcPr>
            <w:tcW w:w="972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6</w:t>
            </w:r>
          </w:p>
        </w:tc>
        <w:tc>
          <w:tcPr>
            <w:tcW w:w="7315" w:type="dxa"/>
            <w:vAlign w:val="center"/>
          </w:tcPr>
          <w:p w:rsidR="00257688" w:rsidRPr="00257688" w:rsidRDefault="00257688" w:rsidP="00FA1F68">
            <w:pPr>
              <w:rPr>
                <w:rFonts w:ascii="Book Antiqua" w:hAnsi="Book Antiqua"/>
                <w:sz w:val="24"/>
                <w:szCs w:val="24"/>
              </w:rPr>
            </w:pPr>
            <w:r w:rsidRPr="00257688">
              <w:rPr>
                <w:rFonts w:ascii="Book Antiqua" w:hAnsi="Book Antiqua"/>
                <w:sz w:val="24"/>
                <w:szCs w:val="24"/>
              </w:rPr>
              <w:t>A/R block by excessive shot</w:t>
            </w:r>
          </w:p>
        </w:tc>
        <w:tc>
          <w:tcPr>
            <w:tcW w:w="1216" w:type="dxa"/>
            <w:vAlign w:val="center"/>
          </w:tcPr>
          <w:p w:rsidR="00257688" w:rsidRPr="00257688" w:rsidRDefault="00257688" w:rsidP="0025768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bookmarkEnd w:id="0"/>
    </w:tbl>
    <w:p w:rsidR="00257688" w:rsidRPr="00257688" w:rsidRDefault="00257688" w:rsidP="00257688">
      <w:pPr>
        <w:tabs>
          <w:tab w:val="left" w:pos="1770"/>
        </w:tabs>
        <w:rPr>
          <w:rFonts w:ascii="Book Antiqua" w:hAnsi="Book Antiqua" w:cs="Arial"/>
          <w:b/>
          <w:bCs/>
          <w:sz w:val="24"/>
          <w:szCs w:val="24"/>
        </w:rPr>
      </w:pPr>
    </w:p>
    <w:p w:rsidR="00257688" w:rsidRPr="00257688" w:rsidRDefault="00257688" w:rsidP="00257688">
      <w:pPr>
        <w:tabs>
          <w:tab w:val="left" w:pos="1770"/>
        </w:tabs>
        <w:rPr>
          <w:rFonts w:ascii="Book Antiqua" w:hAnsi="Book Antiqua" w:cs="Arial"/>
          <w:b/>
          <w:bCs/>
          <w:sz w:val="24"/>
          <w:szCs w:val="24"/>
        </w:rPr>
      </w:pPr>
    </w:p>
    <w:p w:rsidR="00C07F88" w:rsidRPr="00257688" w:rsidRDefault="00C07F88" w:rsidP="00257688">
      <w:pPr>
        <w:rPr>
          <w:rFonts w:ascii="Book Antiqua" w:hAnsi="Book Antiqua"/>
          <w:sz w:val="24"/>
          <w:szCs w:val="24"/>
        </w:rPr>
      </w:pPr>
    </w:p>
    <w:sectPr w:rsidR="00C07F88" w:rsidRPr="00257688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67" w:rsidRDefault="00446E67" w:rsidP="00C07F88">
      <w:r>
        <w:separator/>
      </w:r>
    </w:p>
  </w:endnote>
  <w:endnote w:type="continuationSeparator" w:id="0">
    <w:p w:rsidR="00446E67" w:rsidRDefault="00446E67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67" w:rsidRDefault="00446E67" w:rsidP="00C07F88">
      <w:r>
        <w:separator/>
      </w:r>
    </w:p>
  </w:footnote>
  <w:footnote w:type="continuationSeparator" w:id="0">
    <w:p w:rsidR="00446E67" w:rsidRDefault="00446E67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6pt;height:35.05pt">
                <v:imagedata r:id="rId1" o:title=""/>
              </v:shape>
              <o:OLEObject Type="Embed" ProgID="PBrush" ShapeID="_x0000_i1025" DrawAspect="Content" ObjectID="_151747833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257688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</w:t>
          </w:r>
          <w:r w:rsidR="00257688" w:rsidRPr="00257688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AUTO RE-CLOSURE TEST – RED670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A1F6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1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FA1F68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4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8464F"/>
    <w:multiLevelType w:val="multilevel"/>
    <w:tmpl w:val="69C667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C06892"/>
    <w:multiLevelType w:val="hybridMultilevel"/>
    <w:tmpl w:val="D942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C41750"/>
    <w:multiLevelType w:val="multilevel"/>
    <w:tmpl w:val="35B0FA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6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90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51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238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896" w:hanging="1800"/>
      </w:pPr>
      <w:rPr>
        <w:rFonts w:hint="default"/>
        <w:b/>
      </w:rPr>
    </w:lvl>
  </w:abstractNum>
  <w:abstractNum w:abstractNumId="13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4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57688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46E67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1F68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BDEA7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6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6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4987-94F9-4B47-AA57-D82EF8E3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2016-02-20T09:59:00Z</dcterms:created>
  <dcterms:modified xsi:type="dcterms:W3CDTF">2016-02-20T09:59:00Z</dcterms:modified>
</cp:coreProperties>
</file>