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E9" w:rsidRPr="009C71E9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b/>
          <w:sz w:val="24"/>
          <w:szCs w:val="24"/>
        </w:rPr>
        <w:t>GENERAL DATA AND INFORMATION</w:t>
      </w:r>
    </w:p>
    <w:p w:rsidR="009C71E9" w:rsidRPr="009C71E9" w:rsidRDefault="009C71E9" w:rsidP="009C71E9">
      <w:pPr>
        <w:ind w:left="720"/>
        <w:rPr>
          <w:rFonts w:ascii="Book Antiqua" w:hAnsi="Book Antiqua" w:cstheme="minorBidi"/>
          <w:sz w:val="24"/>
          <w:szCs w:val="24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355"/>
        <w:gridCol w:w="226"/>
        <w:gridCol w:w="1810"/>
        <w:gridCol w:w="3172"/>
      </w:tblGrid>
      <w:tr w:rsidR="009C71E9" w:rsidRPr="009C71E9" w:rsidTr="009C71E9">
        <w:trPr>
          <w:trHeight w:val="398"/>
          <w:jc w:val="center"/>
        </w:trPr>
        <w:tc>
          <w:tcPr>
            <w:tcW w:w="1626" w:type="dxa"/>
            <w:vAlign w:val="center"/>
            <w:hideMark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>
              <w:rPr>
                <w:rFonts w:ascii="Book Antiqua" w:hAnsi="Book Antiqua" w:cstheme="minorBidi"/>
                <w:sz w:val="22"/>
                <w:szCs w:val="22"/>
              </w:rPr>
              <w:t>Bay no.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vAlign w:val="center"/>
            <w:hideMark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  <w:hideMark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 w:rsidRPr="009C71E9">
              <w:rPr>
                <w:rFonts w:ascii="Book Antiqua" w:hAnsi="Book Antiqua" w:cstheme="minorBidi"/>
                <w:sz w:val="22"/>
                <w:szCs w:val="22"/>
              </w:rPr>
              <w:t>Designation</w:t>
            </w:r>
          </w:p>
        </w:tc>
        <w:tc>
          <w:tcPr>
            <w:tcW w:w="31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</w:tr>
      <w:tr w:rsidR="009C71E9" w:rsidRPr="009C71E9" w:rsidTr="009C71E9">
        <w:trPr>
          <w:trHeight w:val="398"/>
          <w:jc w:val="center"/>
        </w:trPr>
        <w:tc>
          <w:tcPr>
            <w:tcW w:w="1626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>
              <w:rPr>
                <w:rFonts w:ascii="Book Antiqua" w:hAnsi="Book Antiqua" w:cstheme="minorBidi"/>
                <w:sz w:val="22"/>
                <w:szCs w:val="22"/>
              </w:rPr>
              <w:t>Bay Name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  <w:hideMark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 w:rsidRPr="009C71E9">
              <w:rPr>
                <w:rFonts w:ascii="Book Antiqua" w:hAnsi="Book Antiqua" w:cstheme="minorBidi"/>
                <w:sz w:val="22"/>
                <w:szCs w:val="22"/>
              </w:rPr>
              <w:t>Aux Voltage</w:t>
            </w:r>
          </w:p>
        </w:tc>
        <w:tc>
          <w:tcPr>
            <w:tcW w:w="31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</w:tr>
      <w:tr w:rsidR="009C71E9" w:rsidRPr="009C71E9" w:rsidTr="009C71E9">
        <w:trPr>
          <w:trHeight w:val="398"/>
          <w:jc w:val="center"/>
        </w:trPr>
        <w:tc>
          <w:tcPr>
            <w:tcW w:w="1626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 w:rsidRPr="009C71E9">
              <w:rPr>
                <w:rFonts w:ascii="Book Antiqua" w:hAnsi="Book Antiqua" w:cstheme="minorBidi"/>
                <w:sz w:val="22"/>
                <w:szCs w:val="22"/>
              </w:rPr>
              <w:t>MAKE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Bid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3F8A778" wp14:editId="753D4A7B">
                  <wp:extent cx="1019175" cy="246278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ST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36" cy="25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 w:rsidRPr="009C71E9">
              <w:rPr>
                <w:rFonts w:ascii="Book Antiqua" w:hAnsi="Book Antiqua" w:cstheme="minorBidi"/>
                <w:sz w:val="22"/>
                <w:szCs w:val="22"/>
              </w:rPr>
              <w:t>VT Ratio</w:t>
            </w:r>
          </w:p>
        </w:tc>
        <w:tc>
          <w:tcPr>
            <w:tcW w:w="31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</w:tr>
      <w:tr w:rsidR="009C71E9" w:rsidRPr="009C71E9" w:rsidTr="009C71E9">
        <w:trPr>
          <w:trHeight w:val="398"/>
          <w:jc w:val="center"/>
        </w:trPr>
        <w:tc>
          <w:tcPr>
            <w:tcW w:w="1626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 w:rsidRPr="009C71E9">
              <w:rPr>
                <w:rFonts w:ascii="Book Antiqua" w:hAnsi="Book Antiqua" w:cstheme="minorBidi"/>
                <w:sz w:val="22"/>
                <w:szCs w:val="22"/>
              </w:rPr>
              <w:t>Serial No.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 w:rsidRPr="009C71E9">
              <w:rPr>
                <w:rFonts w:ascii="Book Antiqua" w:hAnsi="Book Antiqua" w:cstheme="minorBidi"/>
                <w:sz w:val="22"/>
                <w:szCs w:val="22"/>
              </w:rPr>
              <w:t>Rated current</w:t>
            </w:r>
          </w:p>
        </w:tc>
        <w:tc>
          <w:tcPr>
            <w:tcW w:w="31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</w:tr>
      <w:tr w:rsidR="009C71E9" w:rsidRPr="009C71E9" w:rsidTr="009C71E9">
        <w:trPr>
          <w:trHeight w:val="398"/>
          <w:jc w:val="center"/>
        </w:trPr>
        <w:tc>
          <w:tcPr>
            <w:tcW w:w="1626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  <w:r w:rsidRPr="009C71E9">
              <w:rPr>
                <w:rFonts w:ascii="Book Antiqua" w:hAnsi="Book Antiqua" w:cstheme="minorBidi"/>
                <w:sz w:val="22"/>
                <w:szCs w:val="22"/>
              </w:rPr>
              <w:t>Frequency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31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9C71E9" w:rsidRPr="009C71E9" w:rsidRDefault="009C71E9" w:rsidP="009C71E9">
      <w:pPr>
        <w:ind w:left="720"/>
        <w:rPr>
          <w:rFonts w:ascii="Book Antiqua" w:hAnsi="Book Antiqua" w:cstheme="minorBidi"/>
          <w:b/>
          <w:bCs/>
          <w:sz w:val="24"/>
          <w:szCs w:val="24"/>
        </w:rPr>
      </w:pPr>
    </w:p>
    <w:p w:rsidR="009C71E9" w:rsidRPr="009C71E9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b/>
          <w:bCs/>
          <w:sz w:val="24"/>
          <w:szCs w:val="24"/>
        </w:rPr>
      </w:pPr>
      <w:r w:rsidRPr="009C71E9">
        <w:rPr>
          <w:rFonts w:ascii="Book Antiqua" w:hAnsi="Book Antiqua" w:cstheme="minorBidi"/>
          <w:b/>
          <w:bCs/>
          <w:sz w:val="24"/>
          <w:szCs w:val="24"/>
        </w:rPr>
        <w:t xml:space="preserve"> RELAY CHECKS (With Relay De-energized):</w:t>
      </w:r>
    </w:p>
    <w:p w:rsidR="009C71E9" w:rsidRPr="009C71E9" w:rsidRDefault="009C71E9" w:rsidP="009C71E9">
      <w:pPr>
        <w:rPr>
          <w:rFonts w:ascii="Book Antiqua" w:hAnsi="Book Antiqua" w:cstheme="minorBidi"/>
          <w:b/>
          <w:bCs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7072"/>
        <w:gridCol w:w="2114"/>
      </w:tblGrid>
      <w:tr w:rsidR="009C71E9" w:rsidRPr="009C71E9" w:rsidTr="009C71E9">
        <w:trPr>
          <w:trHeight w:val="513"/>
          <w:jc w:val="center"/>
        </w:trPr>
        <w:tc>
          <w:tcPr>
            <w:tcW w:w="986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7072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Relay Checks</w:t>
            </w:r>
          </w:p>
        </w:tc>
        <w:tc>
          <w:tcPr>
            <w:tcW w:w="2114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Result</w:t>
            </w:r>
          </w:p>
        </w:tc>
      </w:tr>
      <w:tr w:rsidR="009C71E9" w:rsidRPr="009C71E9" w:rsidTr="009C71E9">
        <w:trPr>
          <w:trHeight w:val="286"/>
          <w:jc w:val="center"/>
        </w:trPr>
        <w:tc>
          <w:tcPr>
            <w:tcW w:w="986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Inspection for physical damage / defects.</w:t>
            </w:r>
          </w:p>
        </w:tc>
        <w:tc>
          <w:tcPr>
            <w:tcW w:w="2114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329"/>
          <w:jc w:val="center"/>
        </w:trPr>
        <w:tc>
          <w:tcPr>
            <w:tcW w:w="986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Case Earthing</w:t>
            </w:r>
            <w:r w:rsidR="009A6F2F">
              <w:rPr>
                <w:rFonts w:ascii="Book Antiqua" w:hAnsi="Book Antiqua" w:cstheme="minorBid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14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329"/>
          <w:jc w:val="center"/>
        </w:trPr>
        <w:tc>
          <w:tcPr>
            <w:tcW w:w="986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Verify connections as per approved drawings</w:t>
            </w:r>
          </w:p>
        </w:tc>
        <w:tc>
          <w:tcPr>
            <w:tcW w:w="2114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312"/>
          <w:jc w:val="center"/>
        </w:trPr>
        <w:tc>
          <w:tcPr>
            <w:tcW w:w="986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72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Watchdog contacts (J11,</w:t>
            </w:r>
            <w:r>
              <w:rPr>
                <w:rFonts w:ascii="Book Antiqua" w:hAnsi="Book Antiqua" w:cstheme="minorBidi"/>
                <w:sz w:val="24"/>
                <w:szCs w:val="24"/>
              </w:rPr>
              <w:t xml:space="preserve"> </w:t>
            </w:r>
            <w:r w:rsidR="009A6F2F">
              <w:rPr>
                <w:rFonts w:ascii="Book Antiqua" w:hAnsi="Book Antiqua" w:cstheme="minorBidi"/>
                <w:sz w:val="24"/>
                <w:szCs w:val="24"/>
              </w:rPr>
              <w:t>J12</w:t>
            </w:r>
            <w:r w:rsidRPr="009C71E9">
              <w:rPr>
                <w:rFonts w:ascii="Book Antiqua" w:hAnsi="Book Antiqua" w:cstheme="minorBidi"/>
                <w:sz w:val="24"/>
                <w:szCs w:val="24"/>
              </w:rPr>
              <w:t xml:space="preserve"> CLOSED, J13, J14 OPEN)</w:t>
            </w:r>
          </w:p>
        </w:tc>
        <w:tc>
          <w:tcPr>
            <w:tcW w:w="2114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rPr>
          <w:rFonts w:ascii="Book Antiqua" w:hAnsi="Book Antiqua" w:cstheme="minorBidi"/>
          <w:b/>
          <w:bCs/>
          <w:sz w:val="24"/>
          <w:szCs w:val="24"/>
        </w:rPr>
      </w:pPr>
    </w:p>
    <w:p w:rsidR="009C71E9" w:rsidRPr="009C71E9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b/>
          <w:bCs/>
          <w:sz w:val="24"/>
          <w:szCs w:val="24"/>
          <w:u w:val="single"/>
        </w:rPr>
      </w:pPr>
      <w:r w:rsidRPr="009C71E9">
        <w:rPr>
          <w:rFonts w:ascii="Book Antiqua" w:hAnsi="Book Antiqua" w:cstheme="minorBidi"/>
          <w:b/>
          <w:bCs/>
          <w:sz w:val="24"/>
          <w:szCs w:val="24"/>
          <w:u w:val="single"/>
        </w:rPr>
        <w:t>RELAY CHECKS (With Relay Energized):</w:t>
      </w:r>
    </w:p>
    <w:p w:rsidR="009C71E9" w:rsidRPr="009C71E9" w:rsidRDefault="009C71E9" w:rsidP="009C71E9">
      <w:pPr>
        <w:rPr>
          <w:rFonts w:ascii="Book Antiqua" w:hAnsi="Book Antiqua" w:cstheme="minorBidi"/>
          <w:b/>
          <w:bCs/>
          <w:sz w:val="24"/>
          <w:szCs w:val="24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7040"/>
        <w:gridCol w:w="2088"/>
      </w:tblGrid>
      <w:tr w:rsidR="009C71E9" w:rsidRPr="009C71E9" w:rsidTr="009C71E9">
        <w:trPr>
          <w:trHeight w:val="718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Relay Checks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Result</w:t>
            </w:r>
          </w:p>
        </w:tc>
      </w:tr>
      <w:tr w:rsidR="009C71E9" w:rsidRPr="009C71E9" w:rsidTr="009C71E9">
        <w:trPr>
          <w:trHeight w:val="454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Watchdog contacts (J11,J12  CLOSED, J13, J14 OPEN)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454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Date &amp; Time - Set clock to local time</w:t>
            </w:r>
          </w:p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- Time maintained when Aux. Supply removed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454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Alarm (yellow) LED – to check make Test Mode enable under Commissioning Test menu.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454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Out of service (yellow) LED – to check make Test Mode enable under Commissioning Test menu.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454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Trip (red) LED – apply any fault to produce any trip condition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454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All programmable LEDs – apply Test LEDs under Commissioning test menu.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454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Disturbance recorder checked for correct operation.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454"/>
          <w:jc w:val="center"/>
        </w:trPr>
        <w:tc>
          <w:tcPr>
            <w:tcW w:w="953" w:type="dxa"/>
            <w:vAlign w:val="center"/>
          </w:tcPr>
          <w:p w:rsidR="009C71E9" w:rsidRPr="009C71E9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40" w:type="dxa"/>
            <w:vAlign w:val="center"/>
          </w:tcPr>
          <w:p w:rsidR="009C71E9" w:rsidRPr="009C71E9" w:rsidRDefault="009C71E9" w:rsidP="009C71E9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Event recorder checked for correct operation.</w:t>
            </w:r>
          </w:p>
        </w:tc>
        <w:tc>
          <w:tcPr>
            <w:tcW w:w="2088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C71E9" w:rsidRDefault="009C71E9" w:rsidP="009C71E9">
      <w:pPr>
        <w:rPr>
          <w:rFonts w:ascii="Book Antiqua" w:hAnsi="Book Antiqua" w:cstheme="minorBidi"/>
          <w:b/>
          <w:bCs/>
          <w:sz w:val="24"/>
          <w:szCs w:val="24"/>
          <w:u w:val="single"/>
        </w:rPr>
      </w:pPr>
    </w:p>
    <w:p w:rsidR="009C71E9" w:rsidRDefault="009C71E9">
      <w:pPr>
        <w:spacing w:after="160" w:line="259" w:lineRule="auto"/>
        <w:rPr>
          <w:rFonts w:ascii="Book Antiqua" w:hAnsi="Book Antiqua" w:cstheme="minorBidi"/>
          <w:b/>
          <w:bCs/>
          <w:sz w:val="24"/>
          <w:szCs w:val="24"/>
          <w:u w:val="single"/>
        </w:rPr>
      </w:pPr>
      <w:r>
        <w:rPr>
          <w:rFonts w:ascii="Book Antiqua" w:hAnsi="Book Antiqua" w:cstheme="minorBidi"/>
          <w:b/>
          <w:bCs/>
          <w:sz w:val="24"/>
          <w:szCs w:val="24"/>
          <w:u w:val="single"/>
        </w:rPr>
        <w:br w:type="page"/>
      </w:r>
    </w:p>
    <w:p w:rsidR="009C71E9" w:rsidRPr="009C71E9" w:rsidRDefault="009C71E9" w:rsidP="009C71E9">
      <w:pPr>
        <w:rPr>
          <w:rFonts w:ascii="Book Antiqua" w:hAnsi="Book Antiqua" w:cstheme="minorBidi"/>
          <w:b/>
          <w:bCs/>
          <w:sz w:val="24"/>
          <w:szCs w:val="24"/>
          <w:u w:val="single"/>
        </w:rPr>
      </w:pPr>
    </w:p>
    <w:p w:rsidR="009C71E9" w:rsidRPr="009C71E9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b/>
          <w:bCs/>
          <w:sz w:val="24"/>
          <w:szCs w:val="24"/>
        </w:rPr>
      </w:pPr>
      <w:r w:rsidRPr="009C71E9">
        <w:rPr>
          <w:rFonts w:ascii="Book Antiqua" w:hAnsi="Book Antiqua" w:cstheme="minorBidi"/>
          <w:b/>
          <w:bCs/>
          <w:sz w:val="24"/>
          <w:szCs w:val="24"/>
        </w:rPr>
        <w:t>RELAY BURDEN:</w:t>
      </w:r>
    </w:p>
    <w:p w:rsidR="009C71E9" w:rsidRPr="009C71E9" w:rsidRDefault="009C71E9" w:rsidP="009C71E9">
      <w:pPr>
        <w:ind w:left="720"/>
        <w:rPr>
          <w:rFonts w:ascii="Book Antiqua" w:hAnsi="Book Antiqua" w:cstheme="minorBidi"/>
          <w:b/>
          <w:bCs/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808"/>
        <w:gridCol w:w="2954"/>
        <w:gridCol w:w="2408"/>
      </w:tblGrid>
      <w:tr w:rsidR="009C71E9" w:rsidRPr="009C71E9" w:rsidTr="009C71E9">
        <w:trPr>
          <w:trHeight w:val="60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Applied voltage (V</w:t>
            </w: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  <w:vertAlign w:val="subscript"/>
              </w:rPr>
              <w:t>DC</w:t>
            </w: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Measured current (mA)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Power cons. (Watt)</w:t>
            </w:r>
          </w:p>
        </w:tc>
      </w:tr>
      <w:tr w:rsidR="009C71E9" w:rsidRPr="009C71E9" w:rsidTr="009C71E9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Without fault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With fault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C71E9" w:rsidRDefault="009C71E9" w:rsidP="009C71E9">
      <w:pPr>
        <w:ind w:left="1530"/>
        <w:rPr>
          <w:rFonts w:ascii="Book Antiqua" w:hAnsi="Book Antiqua" w:cstheme="minorBidi"/>
          <w:sz w:val="24"/>
          <w:szCs w:val="24"/>
        </w:rPr>
      </w:pPr>
    </w:p>
    <w:p w:rsidR="009C71E9" w:rsidRPr="009C71E9" w:rsidRDefault="009C71E9" w:rsidP="009C71E9">
      <w:pPr>
        <w:ind w:left="1530"/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Burden less than 19.29 Watt.</w:t>
      </w:r>
    </w:p>
    <w:p w:rsidR="009C71E9" w:rsidRPr="009C71E9" w:rsidRDefault="009C71E9" w:rsidP="009C71E9">
      <w:pPr>
        <w:rPr>
          <w:rFonts w:ascii="Book Antiqua" w:hAnsi="Book Antiqua" w:cstheme="minorBidi"/>
          <w:b/>
          <w:bCs/>
          <w:sz w:val="24"/>
          <w:szCs w:val="24"/>
          <w:u w:val="single"/>
        </w:rPr>
      </w:pPr>
    </w:p>
    <w:p w:rsidR="009C71E9" w:rsidRPr="009C71E9" w:rsidRDefault="009C71E9" w:rsidP="009C71E9">
      <w:pPr>
        <w:rPr>
          <w:rFonts w:ascii="Book Antiqua" w:hAnsi="Book Antiqua" w:cstheme="minorBidi"/>
          <w:b/>
          <w:bCs/>
          <w:sz w:val="24"/>
          <w:szCs w:val="24"/>
          <w:u w:val="single"/>
        </w:rPr>
      </w:pPr>
    </w:p>
    <w:p w:rsidR="009C71E9" w:rsidRPr="009C71E9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b/>
          <w:bCs/>
          <w:sz w:val="24"/>
          <w:szCs w:val="24"/>
        </w:rPr>
      </w:pPr>
      <w:r w:rsidRPr="009C71E9">
        <w:rPr>
          <w:rFonts w:ascii="Book Antiqua" w:hAnsi="Book Antiqua" w:cstheme="minorBidi"/>
          <w:b/>
          <w:bCs/>
          <w:sz w:val="24"/>
          <w:szCs w:val="24"/>
        </w:rPr>
        <w:t>INPUT OPTO-ISOLATORS CHECKS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36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9C71E9" w:rsidRPr="009C71E9" w:rsidRDefault="009C71E9" w:rsidP="009C71E9">
      <w:pPr>
        <w:pStyle w:val="BodyText2"/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Go to Commissioning Test, Test mode (test mode), then go to system data column to check the Status of the binary inputs.</w:t>
      </w:r>
    </w:p>
    <w:p w:rsidR="009C71E9" w:rsidRPr="009C71E9" w:rsidRDefault="009C71E9" w:rsidP="009C71E9">
      <w:pPr>
        <w:pStyle w:val="BodyText2"/>
        <w:rPr>
          <w:rFonts w:ascii="Book Antiqua" w:hAnsi="Book Antiqua" w:cstheme="minorBidi"/>
          <w:sz w:val="24"/>
          <w:szCs w:val="24"/>
        </w:rPr>
      </w:pPr>
    </w:p>
    <w:tbl>
      <w:tblPr>
        <w:tblpPr w:leftFromText="180" w:rightFromText="180" w:vertAnchor="text" w:tblpX="-197" w:tblpY="1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876"/>
        <w:gridCol w:w="1984"/>
        <w:gridCol w:w="2727"/>
        <w:gridCol w:w="1010"/>
        <w:gridCol w:w="1146"/>
      </w:tblGrid>
      <w:tr w:rsidR="009C71E9" w:rsidRPr="009C71E9" w:rsidTr="009C71E9">
        <w:trPr>
          <w:cantSplit/>
          <w:trHeight w:hRule="exact" w:val="434"/>
        </w:trPr>
        <w:tc>
          <w:tcPr>
            <w:tcW w:w="1380" w:type="dxa"/>
            <w:vMerge w:val="restart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OPTO Input No.</w:t>
            </w:r>
          </w:p>
        </w:tc>
        <w:tc>
          <w:tcPr>
            <w:tcW w:w="3860" w:type="dxa"/>
            <w:gridSpan w:val="2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V DC Applied Terminal No.</w:t>
            </w:r>
          </w:p>
        </w:tc>
        <w:tc>
          <w:tcPr>
            <w:tcW w:w="2727" w:type="dxa"/>
            <w:vMerge w:val="restart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1010" w:type="dxa"/>
            <w:vMerge w:val="restart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1146" w:type="dxa"/>
            <w:vMerge w:val="restart"/>
            <w:tcBorders>
              <w:bottom w:val="nil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Remark</w:t>
            </w:r>
          </w:p>
        </w:tc>
      </w:tr>
      <w:tr w:rsidR="009C71E9" w:rsidRPr="009C71E9" w:rsidTr="009C71E9">
        <w:trPr>
          <w:cantSplit/>
          <w:trHeight w:hRule="exact" w:val="708"/>
        </w:trPr>
        <w:tc>
          <w:tcPr>
            <w:tcW w:w="1380" w:type="dxa"/>
            <w:vMerge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+Ve Terminal</w:t>
            </w:r>
            <w:r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 xml:space="preserve"> </w:t>
            </w: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-Ve Terminal</w:t>
            </w:r>
            <w:r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 xml:space="preserve"> </w:t>
            </w: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27" w:type="dxa"/>
            <w:vMerge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OPTO-1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D2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D1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OPTO-2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D4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D3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OPTO-3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D6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D5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OPTO-4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D8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D7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OPTO-5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D10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D9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OPTO-6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D11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D13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OPTO-8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D16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D15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OPTO-9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F2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F1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OPTO-10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F4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F3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OPTO-11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F6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F5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OPTO-12</w:t>
            </w:r>
          </w:p>
        </w:tc>
        <w:tc>
          <w:tcPr>
            <w:tcW w:w="1876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F8</w:t>
            </w:r>
          </w:p>
        </w:tc>
        <w:tc>
          <w:tcPr>
            <w:tcW w:w="1984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F7</w:t>
            </w:r>
          </w:p>
        </w:tc>
        <w:tc>
          <w:tcPr>
            <w:tcW w:w="2727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OPTO-13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F9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OPTO-14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F11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OPTO-15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F13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340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OPTO-16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F15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</w:tbl>
    <w:p w:rsidR="009C71E9" w:rsidRDefault="009C71E9" w:rsidP="009C71E9">
      <w:pPr>
        <w:ind w:left="360"/>
        <w:rPr>
          <w:rFonts w:ascii="Book Antiqua" w:hAnsi="Book Antiqua" w:cstheme="minorBidi"/>
          <w:b/>
          <w:bCs/>
          <w:sz w:val="24"/>
          <w:szCs w:val="24"/>
          <w:u w:val="single"/>
        </w:rPr>
      </w:pPr>
    </w:p>
    <w:p w:rsidR="009C71E9" w:rsidRPr="009C71E9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b/>
          <w:bCs/>
          <w:sz w:val="24"/>
          <w:szCs w:val="24"/>
        </w:rPr>
      </w:pPr>
      <w:r w:rsidRPr="009C71E9">
        <w:rPr>
          <w:rFonts w:ascii="Book Antiqua" w:hAnsi="Book Antiqua" w:cstheme="minorBidi"/>
          <w:b/>
          <w:bCs/>
          <w:sz w:val="24"/>
          <w:szCs w:val="24"/>
        </w:rPr>
        <w:lastRenderedPageBreak/>
        <w:t>OUTPUT RELAYS CHECKS (With Relay Energized)</w:t>
      </w:r>
    </w:p>
    <w:p w:rsidR="009C71E9" w:rsidRPr="009C71E9" w:rsidRDefault="009C71E9" w:rsidP="009C71E9">
      <w:pPr>
        <w:ind w:left="360"/>
        <w:rPr>
          <w:rFonts w:ascii="Book Antiqua" w:hAnsi="Book Antiqua" w:cstheme="minorBidi"/>
          <w:b/>
          <w:bCs/>
          <w:u w:val="single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2452"/>
        <w:gridCol w:w="3111"/>
        <w:gridCol w:w="1189"/>
        <w:gridCol w:w="1845"/>
      </w:tblGrid>
      <w:tr w:rsidR="009C71E9" w:rsidRPr="009C71E9" w:rsidTr="009C71E9">
        <w:trPr>
          <w:cantSplit/>
          <w:trHeight w:val="74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Output Relay No.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Output Contact No.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Relay status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Remarks</w:t>
            </w: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RL1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H1 – H2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RL2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H3 – H4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RL3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H5 – H6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RL4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H7 – H8 – H9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RL5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H10 – H11 – H12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RL6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H13 – H14 – H15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RL7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H16 – H17 – H18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RL8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G3 – G4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HIGH BREAK CONTACTS</w:t>
            </w: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RL9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G7 – G8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RL10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G11 – G12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RL11</w:t>
            </w:r>
          </w:p>
        </w:tc>
        <w:tc>
          <w:tcPr>
            <w:tcW w:w="2452" w:type="dxa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sz w:val="24"/>
                <w:szCs w:val="24"/>
              </w:rPr>
              <w:t>G15 – G16</w:t>
            </w:r>
          </w:p>
        </w:tc>
        <w:tc>
          <w:tcPr>
            <w:tcW w:w="3111" w:type="dxa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9C71E9" w:rsidRPr="009C71E9" w:rsidRDefault="009C71E9" w:rsidP="009C71E9">
            <w:pPr>
              <w:pStyle w:val="Header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ind w:left="360"/>
        <w:rPr>
          <w:rFonts w:ascii="Book Antiqua" w:hAnsi="Book Antiqua" w:cstheme="minorBidi"/>
          <w:b/>
          <w:bCs/>
          <w:sz w:val="24"/>
          <w:szCs w:val="24"/>
          <w:u w:val="single"/>
        </w:rPr>
      </w:pPr>
    </w:p>
    <w:p w:rsidR="009C71E9" w:rsidRPr="009C71E9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b/>
          <w:bCs/>
          <w:sz w:val="24"/>
          <w:szCs w:val="24"/>
        </w:rPr>
      </w:pPr>
      <w:r w:rsidRPr="009C71E9">
        <w:rPr>
          <w:rFonts w:ascii="Book Antiqua" w:hAnsi="Book Antiqua" w:cstheme="minorBidi"/>
          <w:b/>
          <w:bCs/>
          <w:sz w:val="24"/>
          <w:szCs w:val="24"/>
        </w:rPr>
        <w:t>LEDs FUNCTION CHECK</w:t>
      </w:r>
    </w:p>
    <w:p w:rsidR="009C71E9" w:rsidRPr="009C71E9" w:rsidRDefault="009C71E9" w:rsidP="009C71E9">
      <w:pPr>
        <w:ind w:left="360"/>
        <w:rPr>
          <w:rFonts w:ascii="Book Antiqua" w:hAnsi="Book Antiqua" w:cstheme="minorBidi"/>
          <w:b/>
          <w:bCs/>
          <w:u w:val="single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359"/>
        <w:gridCol w:w="1590"/>
        <w:gridCol w:w="2897"/>
      </w:tblGrid>
      <w:tr w:rsidR="009C71E9" w:rsidRPr="009C71E9" w:rsidTr="009C71E9">
        <w:trPr>
          <w:trHeight w:hRule="exact" w:val="562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LED no.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Remarks</w:t>
            </w: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329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F2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318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F3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318"/>
          <w:jc w:val="center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F4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vMerge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F5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hRule="exact" w:val="276"/>
          <w:jc w:val="center"/>
        </w:trPr>
        <w:tc>
          <w:tcPr>
            <w:tcW w:w="1349" w:type="dxa"/>
            <w:vMerge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144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F6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259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F7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9C71E9" w:rsidRPr="009C71E9" w:rsidRDefault="009C71E9" w:rsidP="009C71E9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259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F8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259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F9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9C71E9" w:rsidRPr="009C71E9" w:rsidTr="009C71E9">
        <w:trPr>
          <w:trHeight w:val="259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  <w:r w:rsidRPr="009C71E9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F10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C71E9" w:rsidRPr="009C71E9" w:rsidRDefault="009C71E9" w:rsidP="009C71E9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C71E9" w:rsidRPr="009C71E9" w:rsidRDefault="009C71E9" w:rsidP="009C71E9">
            <w:pPr>
              <w:pStyle w:val="BodyText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rPr>
          <w:rFonts w:ascii="Book Antiqua" w:hAnsi="Book Antiqua" w:cstheme="minorBidi"/>
          <w:sz w:val="24"/>
          <w:szCs w:val="24"/>
        </w:rPr>
      </w:pPr>
    </w:p>
    <w:p w:rsidR="009C71E9" w:rsidRPr="009C71E9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b/>
          <w:bCs/>
          <w:sz w:val="24"/>
          <w:szCs w:val="24"/>
        </w:rPr>
      </w:pPr>
      <w:r w:rsidRPr="009C71E9">
        <w:rPr>
          <w:rFonts w:ascii="Book Antiqua" w:hAnsi="Book Antiqua" w:cstheme="minorBidi"/>
          <w:b/>
          <w:bCs/>
          <w:sz w:val="24"/>
          <w:szCs w:val="24"/>
        </w:rPr>
        <w:t>MEASURMENTS CHECK</w:t>
      </w:r>
    </w:p>
    <w:p w:rsidR="009C71E9" w:rsidRPr="009C71E9" w:rsidRDefault="009C71E9" w:rsidP="009C71E9">
      <w:pPr>
        <w:ind w:left="360"/>
        <w:rPr>
          <w:rFonts w:ascii="Book Antiqua" w:hAnsi="Book Antiqua" w:cstheme="minorBidi"/>
          <w:b/>
          <w:bCs/>
          <w:sz w:val="24"/>
          <w:szCs w:val="24"/>
          <w:u w:val="single"/>
        </w:rPr>
      </w:pPr>
    </w:p>
    <w:p w:rsidR="009C71E9" w:rsidRPr="009C71E9" w:rsidRDefault="009C71E9" w:rsidP="009C71E9">
      <w:pPr>
        <w:pStyle w:val="Header"/>
        <w:tabs>
          <w:tab w:val="clear" w:pos="4320"/>
          <w:tab w:val="clear" w:pos="8640"/>
        </w:tabs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- To check secondary values go to measurement 1.</w:t>
      </w:r>
    </w:p>
    <w:p w:rsidR="009C71E9" w:rsidRPr="009C71E9" w:rsidRDefault="009C71E9" w:rsidP="00E62173">
      <w:pPr>
        <w:pStyle w:val="Header"/>
        <w:tabs>
          <w:tab w:val="clear" w:pos="4320"/>
          <w:tab w:val="clear" w:pos="8640"/>
        </w:tabs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- To check primary values go to measurement setup, set local values to: primary values, then  Go to measurement 1.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</w:tabs>
        <w:rPr>
          <w:rFonts w:ascii="Book Antiqua" w:hAnsi="Book Antiqua" w:cstheme="minorBidi"/>
          <w:sz w:val="24"/>
          <w:szCs w:val="24"/>
        </w:rPr>
      </w:pPr>
    </w:p>
    <w:p w:rsidR="009C71E9" w:rsidRPr="00E62173" w:rsidRDefault="009C71E9" w:rsidP="00E62173">
      <w:pPr>
        <w:pStyle w:val="ListParagraph"/>
        <w:numPr>
          <w:ilvl w:val="1"/>
          <w:numId w:val="45"/>
        </w:numPr>
        <w:rPr>
          <w:rFonts w:ascii="Book Antiqua" w:hAnsi="Book Antiqua" w:cstheme="minorBidi"/>
          <w:b/>
          <w:bCs/>
          <w:sz w:val="24"/>
          <w:szCs w:val="24"/>
        </w:rPr>
      </w:pPr>
      <w:r w:rsidRPr="00E62173">
        <w:rPr>
          <w:rFonts w:ascii="Book Antiqua" w:hAnsi="Book Antiqua" w:cstheme="minorBidi"/>
          <w:b/>
          <w:bCs/>
          <w:sz w:val="24"/>
          <w:szCs w:val="24"/>
        </w:rPr>
        <w:t>VOLTAGE INPUTS CHECK</w:t>
      </w:r>
    </w:p>
    <w:p w:rsidR="009C71E9" w:rsidRPr="009C71E9" w:rsidRDefault="009C71E9" w:rsidP="009C71E9">
      <w:pPr>
        <w:rPr>
          <w:rFonts w:ascii="Book Antiqua" w:hAnsi="Book Antiqua" w:cstheme="minorBidi"/>
          <w:b/>
          <w:bCs/>
          <w:sz w:val="24"/>
          <w:szCs w:val="24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754"/>
        <w:gridCol w:w="1901"/>
        <w:gridCol w:w="1995"/>
        <w:gridCol w:w="2576"/>
      </w:tblGrid>
      <w:tr w:rsidR="009C71E9" w:rsidRPr="00E62173" w:rsidTr="00E62173">
        <w:trPr>
          <w:trHeight w:val="839"/>
          <w:jc w:val="center"/>
        </w:trPr>
        <w:tc>
          <w:tcPr>
            <w:tcW w:w="1608" w:type="dxa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Voltage</w:t>
            </w:r>
          </w:p>
        </w:tc>
        <w:tc>
          <w:tcPr>
            <w:tcW w:w="1901" w:type="dxa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Applied Voltage (V)</w:t>
            </w:r>
          </w:p>
        </w:tc>
        <w:tc>
          <w:tcPr>
            <w:tcW w:w="1995" w:type="dxa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VT Ratio</w:t>
            </w:r>
          </w:p>
        </w:tc>
        <w:tc>
          <w:tcPr>
            <w:tcW w:w="2576" w:type="dxa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Displayed Primary Value (KV)</w:t>
            </w: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1608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LINE VOLT</w:t>
            </w:r>
          </w:p>
        </w:tc>
        <w:tc>
          <w:tcPr>
            <w:tcW w:w="1754" w:type="dxa"/>
            <w:vAlign w:val="center"/>
          </w:tcPr>
          <w:p w:rsidR="009C71E9" w:rsidRPr="00E62173" w:rsidRDefault="009C71E9" w:rsidP="00E621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V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bscript"/>
              </w:rPr>
              <w:t>A-N</w:t>
            </w:r>
          </w:p>
        </w:tc>
        <w:tc>
          <w:tcPr>
            <w:tcW w:w="1901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1608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C71E9" w:rsidRPr="00E62173" w:rsidRDefault="009C71E9" w:rsidP="00E621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V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bscript"/>
              </w:rPr>
              <w:t>B-N</w:t>
            </w:r>
          </w:p>
        </w:tc>
        <w:tc>
          <w:tcPr>
            <w:tcW w:w="1901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1608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C71E9" w:rsidRPr="00E62173" w:rsidRDefault="009C71E9" w:rsidP="00E621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V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bscript"/>
              </w:rPr>
              <w:t>C-N</w:t>
            </w:r>
          </w:p>
        </w:tc>
        <w:tc>
          <w:tcPr>
            <w:tcW w:w="1901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160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BUS VOLT</w:t>
            </w:r>
          </w:p>
        </w:tc>
        <w:tc>
          <w:tcPr>
            <w:tcW w:w="1754" w:type="dxa"/>
            <w:vAlign w:val="center"/>
          </w:tcPr>
          <w:p w:rsidR="009C71E9" w:rsidRPr="00E62173" w:rsidRDefault="009C71E9" w:rsidP="00E621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theme="minorBidi"/>
                <w:sz w:val="24"/>
                <w:szCs w:val="24"/>
                <w:vertAlign w:val="subscript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V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bscript"/>
              </w:rPr>
              <w:t>B-N</w:t>
            </w:r>
          </w:p>
        </w:tc>
        <w:tc>
          <w:tcPr>
            <w:tcW w:w="1901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</w:tbl>
    <w:p w:rsidR="00E62173" w:rsidRDefault="00E62173" w:rsidP="00E62173">
      <w:pPr>
        <w:pStyle w:val="ListParagraph"/>
        <w:spacing w:after="200" w:line="276" w:lineRule="auto"/>
        <w:ind w:left="1500"/>
        <w:rPr>
          <w:rFonts w:ascii="Book Antiqua" w:hAnsi="Book Antiqua" w:cstheme="minorBidi"/>
          <w:sz w:val="24"/>
          <w:szCs w:val="24"/>
        </w:rPr>
      </w:pPr>
    </w:p>
    <w:p w:rsidR="009C71E9" w:rsidRPr="009C71E9" w:rsidRDefault="009C71E9" w:rsidP="00E62173">
      <w:pPr>
        <w:pStyle w:val="ListParagraph"/>
        <w:spacing w:after="200" w:line="276" w:lineRule="auto"/>
        <w:ind w:left="1500"/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The measurement voltage accuracy of the relay is ± 2 %.</w:t>
      </w:r>
    </w:p>
    <w:p w:rsidR="009C71E9" w:rsidRPr="00E62173" w:rsidRDefault="009C71E9" w:rsidP="009C71E9">
      <w:pPr>
        <w:numPr>
          <w:ilvl w:val="0"/>
          <w:numId w:val="23"/>
        </w:numPr>
        <w:rPr>
          <w:rFonts w:ascii="Book Antiqua" w:hAnsi="Book Antiqua" w:cstheme="minorBidi"/>
          <w:b/>
          <w:bCs/>
          <w:sz w:val="24"/>
          <w:szCs w:val="24"/>
        </w:rPr>
      </w:pPr>
      <w:r w:rsidRPr="00E62173">
        <w:rPr>
          <w:rFonts w:ascii="Book Antiqua" w:hAnsi="Book Antiqua" w:cstheme="minorBidi"/>
          <w:b/>
          <w:bCs/>
          <w:sz w:val="24"/>
          <w:szCs w:val="24"/>
        </w:rPr>
        <w:t>SYNCH CHECK:</w:t>
      </w:r>
    </w:p>
    <w:p w:rsidR="009C71E9" w:rsidRPr="009C71E9" w:rsidRDefault="009C71E9" w:rsidP="009C71E9">
      <w:pPr>
        <w:ind w:left="360"/>
        <w:rPr>
          <w:rFonts w:ascii="Book Antiqua" w:hAnsi="Book Antiqua" w:cstheme="minorBidi"/>
          <w:b/>
          <w:bCs/>
          <w:sz w:val="24"/>
          <w:szCs w:val="24"/>
          <w:u w:val="single"/>
        </w:rPr>
      </w:pPr>
    </w:p>
    <w:p w:rsidR="009C71E9" w:rsidRPr="00E62173" w:rsidRDefault="00E62173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 xml:space="preserve">AUTO MODE 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tbl>
      <w:tblPr>
        <w:tblStyle w:val="TableGrid"/>
        <w:tblW w:w="8774" w:type="dxa"/>
        <w:jc w:val="center"/>
        <w:tblLook w:val="04A0" w:firstRow="1" w:lastRow="0" w:firstColumn="1" w:lastColumn="0" w:noHBand="0" w:noVBand="1"/>
      </w:tblPr>
      <w:tblGrid>
        <w:gridCol w:w="3618"/>
        <w:gridCol w:w="2301"/>
        <w:gridCol w:w="2855"/>
      </w:tblGrid>
      <w:tr w:rsidR="009C71E9" w:rsidRPr="00E62173" w:rsidTr="00E62173">
        <w:trPr>
          <w:trHeight w:val="605"/>
          <w:jc w:val="center"/>
        </w:trPr>
        <w:tc>
          <w:tcPr>
            <w:tcW w:w="361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MODE</w:t>
            </w:r>
          </w:p>
        </w:tc>
        <w:tc>
          <w:tcPr>
            <w:tcW w:w="230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AR OPERATION</w:t>
            </w:r>
          </w:p>
        </w:tc>
        <w:tc>
          <w:tcPr>
            <w:tcW w:w="285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CHECKED</w:t>
            </w: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3618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 xml:space="preserve">Live Line / Dead Bus </w:t>
            </w:r>
          </w:p>
        </w:tc>
        <w:tc>
          <w:tcPr>
            <w:tcW w:w="2301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CB Closed</w:t>
            </w:r>
          </w:p>
        </w:tc>
        <w:tc>
          <w:tcPr>
            <w:tcW w:w="2855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3618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Dead Line / Live Bus</w:t>
            </w:r>
          </w:p>
        </w:tc>
        <w:tc>
          <w:tcPr>
            <w:tcW w:w="2301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CB Closed</w:t>
            </w:r>
          </w:p>
        </w:tc>
        <w:tc>
          <w:tcPr>
            <w:tcW w:w="2855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3618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Live Line / Live Bus</w:t>
            </w:r>
          </w:p>
        </w:tc>
        <w:tc>
          <w:tcPr>
            <w:tcW w:w="2301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CB Closed</w:t>
            </w:r>
          </w:p>
        </w:tc>
        <w:tc>
          <w:tcPr>
            <w:tcW w:w="2855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3618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 xml:space="preserve">Dead Line / Dead Bus </w:t>
            </w:r>
          </w:p>
        </w:tc>
        <w:tc>
          <w:tcPr>
            <w:tcW w:w="2301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CB Not Closed</w:t>
            </w:r>
          </w:p>
        </w:tc>
        <w:tc>
          <w:tcPr>
            <w:tcW w:w="2855" w:type="dxa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</w:tr>
    </w:tbl>
    <w:p w:rsid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E62173" w:rsidRPr="009C71E9" w:rsidRDefault="00E62173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9C71E9" w:rsidRPr="00E62173" w:rsidRDefault="00E62173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MAX VOLTAGE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tbl>
      <w:tblPr>
        <w:tblStyle w:val="TableGrid"/>
        <w:tblW w:w="8755" w:type="dxa"/>
        <w:jc w:val="center"/>
        <w:tblLook w:val="04A0" w:firstRow="1" w:lastRow="0" w:firstColumn="1" w:lastColumn="0" w:noHBand="0" w:noVBand="1"/>
      </w:tblPr>
      <w:tblGrid>
        <w:gridCol w:w="2199"/>
        <w:gridCol w:w="2197"/>
        <w:gridCol w:w="2198"/>
        <w:gridCol w:w="2161"/>
      </w:tblGrid>
      <w:tr w:rsidR="009C71E9" w:rsidRPr="00E62173" w:rsidTr="00E62173">
        <w:trPr>
          <w:trHeight w:val="510"/>
          <w:jc w:val="center"/>
        </w:trPr>
        <w:tc>
          <w:tcPr>
            <w:tcW w:w="219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Mode</w:t>
            </w:r>
          </w:p>
        </w:tc>
        <w:tc>
          <w:tcPr>
            <w:tcW w:w="2197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Setting</w:t>
            </w:r>
          </w:p>
        </w:tc>
        <w:tc>
          <w:tcPr>
            <w:tcW w:w="219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Pickup</w:t>
            </w:r>
          </w:p>
        </w:tc>
        <w:tc>
          <w:tcPr>
            <w:tcW w:w="216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drop-off</w:t>
            </w: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219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Bus voltage</w:t>
            </w:r>
          </w:p>
        </w:tc>
        <w:tc>
          <w:tcPr>
            <w:tcW w:w="2197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40"/>
          <w:jc w:val="center"/>
        </w:trPr>
        <w:tc>
          <w:tcPr>
            <w:tcW w:w="219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sz w:val="24"/>
                <w:szCs w:val="24"/>
              </w:rPr>
              <w:t>Line voltage</w:t>
            </w:r>
          </w:p>
        </w:tc>
        <w:tc>
          <w:tcPr>
            <w:tcW w:w="2197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sz w:val="24"/>
                <w:szCs w:val="24"/>
              </w:rPr>
            </w:pPr>
          </w:p>
        </w:tc>
      </w:tr>
    </w:tbl>
    <w:p w:rsidR="00E62173" w:rsidRDefault="00E62173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E62173" w:rsidRDefault="00E62173">
      <w:pPr>
        <w:spacing w:after="160" w:line="259" w:lineRule="auto"/>
        <w:rPr>
          <w:rFonts w:ascii="Book Antiqua" w:hAnsi="Book Antiqua" w:cstheme="minorBidi"/>
          <w:b/>
          <w:sz w:val="24"/>
          <w:szCs w:val="24"/>
          <w:u w:val="single"/>
        </w:rPr>
      </w:pPr>
      <w:r>
        <w:rPr>
          <w:rFonts w:ascii="Book Antiqua" w:hAnsi="Book Antiqua" w:cstheme="minorBidi"/>
          <w:b/>
          <w:sz w:val="24"/>
          <w:szCs w:val="24"/>
          <w:u w:val="single"/>
        </w:rPr>
        <w:br w:type="page"/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9C71E9" w:rsidRPr="00E62173" w:rsidRDefault="009C71E9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VOLTAGE DIFFERENCE CHECK Pickup &amp; Drop off Test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bCs/>
          <w:caps/>
          <w:sz w:val="24"/>
          <w:szCs w:val="24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799"/>
        <w:gridCol w:w="1384"/>
        <w:gridCol w:w="1385"/>
        <w:gridCol w:w="1490"/>
        <w:gridCol w:w="1629"/>
      </w:tblGrid>
      <w:tr w:rsidR="009C71E9" w:rsidRPr="00E62173" w:rsidTr="00E62173">
        <w:trPr>
          <w:cantSplit/>
          <w:trHeight w:val="590"/>
          <w:jc w:val="center"/>
        </w:trPr>
        <w:tc>
          <w:tcPr>
            <w:tcW w:w="1334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Set Voltage Diff. (V)</w:t>
            </w:r>
          </w:p>
        </w:tc>
        <w:tc>
          <w:tcPr>
            <w:tcW w:w="279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Applied Voltage (V)</w:t>
            </w:r>
          </w:p>
        </w:tc>
        <w:tc>
          <w:tcPr>
            <w:tcW w:w="5888" w:type="dxa"/>
            <w:gridSpan w:val="4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Measured voltage (V)</w:t>
            </w:r>
          </w:p>
        </w:tc>
      </w:tr>
      <w:tr w:rsidR="009C71E9" w:rsidRPr="00E62173" w:rsidTr="00E62173">
        <w:trPr>
          <w:cantSplit/>
          <w:trHeight w:val="338"/>
          <w:jc w:val="center"/>
        </w:trPr>
        <w:tc>
          <w:tcPr>
            <w:tcW w:w="1334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Bus Side/LINE SIDE</w:t>
            </w:r>
          </w:p>
        </w:tc>
        <w:tc>
          <w:tcPr>
            <w:tcW w:w="2769" w:type="dxa"/>
            <w:gridSpan w:val="2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LOWER LIMIT</w:t>
            </w:r>
          </w:p>
        </w:tc>
        <w:tc>
          <w:tcPr>
            <w:tcW w:w="3118" w:type="dxa"/>
            <w:gridSpan w:val="2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UPPER LIMIT</w:t>
            </w:r>
          </w:p>
        </w:tc>
      </w:tr>
      <w:tr w:rsidR="009C71E9" w:rsidRPr="00E62173" w:rsidTr="00E62173">
        <w:trPr>
          <w:cantSplit/>
          <w:trHeight w:val="338"/>
          <w:jc w:val="center"/>
        </w:trPr>
        <w:tc>
          <w:tcPr>
            <w:tcW w:w="1334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Pick up</w:t>
            </w:r>
          </w:p>
        </w:tc>
        <w:tc>
          <w:tcPr>
            <w:tcW w:w="138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Drop-off</w:t>
            </w:r>
          </w:p>
        </w:tc>
        <w:tc>
          <w:tcPr>
            <w:tcW w:w="149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Pick up</w:t>
            </w:r>
          </w:p>
        </w:tc>
        <w:tc>
          <w:tcPr>
            <w:tcW w:w="1627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Drop-off</w:t>
            </w:r>
          </w:p>
        </w:tc>
      </w:tr>
      <w:tr w:rsidR="009C71E9" w:rsidRPr="00E62173" w:rsidTr="00E62173">
        <w:trPr>
          <w:trHeight w:val="311"/>
          <w:jc w:val="center"/>
        </w:trPr>
        <w:tc>
          <w:tcPr>
            <w:tcW w:w="1334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11"/>
          <w:jc w:val="center"/>
        </w:trPr>
        <w:tc>
          <w:tcPr>
            <w:tcW w:w="1334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</w:tr>
    </w:tbl>
    <w:p w:rsid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bCs/>
          <w:caps/>
          <w:sz w:val="24"/>
          <w:szCs w:val="24"/>
        </w:rPr>
      </w:pPr>
    </w:p>
    <w:p w:rsidR="00E62173" w:rsidRDefault="00E62173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bCs/>
          <w:caps/>
          <w:sz w:val="24"/>
          <w:szCs w:val="24"/>
        </w:rPr>
      </w:pPr>
    </w:p>
    <w:p w:rsidR="00E62173" w:rsidRDefault="00E62173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bCs/>
          <w:caps/>
          <w:sz w:val="24"/>
          <w:szCs w:val="24"/>
        </w:rPr>
      </w:pPr>
    </w:p>
    <w:p w:rsidR="00E62173" w:rsidRPr="009C71E9" w:rsidRDefault="00E62173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bCs/>
          <w:caps/>
          <w:sz w:val="24"/>
          <w:szCs w:val="24"/>
        </w:rPr>
      </w:pPr>
    </w:p>
    <w:p w:rsidR="009C71E9" w:rsidRPr="00E62173" w:rsidRDefault="009C71E9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bCs/>
          <w:caps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ANGLE DIFFERENCE CHECK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bCs/>
          <w:caps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252"/>
        <w:gridCol w:w="1368"/>
        <w:gridCol w:w="1386"/>
        <w:gridCol w:w="1453"/>
        <w:gridCol w:w="1355"/>
        <w:gridCol w:w="1691"/>
      </w:tblGrid>
      <w:tr w:rsidR="009C71E9" w:rsidRPr="00E62173" w:rsidTr="00E62173">
        <w:trPr>
          <w:cantSplit/>
          <w:trHeight w:val="725"/>
          <w:jc w:val="center"/>
        </w:trPr>
        <w:tc>
          <w:tcPr>
            <w:tcW w:w="1476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Set Angle Diff.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Applied angle</w:t>
            </w:r>
            <w:r w:rsidR="00E62173"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 xml:space="preserve"> </w:t>
            </w: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(°)</w:t>
            </w:r>
          </w:p>
        </w:tc>
        <w:tc>
          <w:tcPr>
            <w:tcW w:w="5885" w:type="dxa"/>
            <w:gridSpan w:val="4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Measured Angle</w:t>
            </w:r>
          </w:p>
        </w:tc>
      </w:tr>
      <w:tr w:rsidR="009C71E9" w:rsidRPr="00E62173" w:rsidTr="00E62173">
        <w:trPr>
          <w:cantSplit/>
          <w:trHeight w:val="159"/>
          <w:jc w:val="center"/>
        </w:trPr>
        <w:tc>
          <w:tcPr>
            <w:tcW w:w="1476" w:type="dxa"/>
            <w:vMerge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BUS SIDE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LINE SIDE</w:t>
            </w:r>
          </w:p>
        </w:tc>
        <w:tc>
          <w:tcPr>
            <w:tcW w:w="2839" w:type="dxa"/>
            <w:gridSpan w:val="2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LOWER LIMIT</w:t>
            </w:r>
          </w:p>
        </w:tc>
        <w:tc>
          <w:tcPr>
            <w:tcW w:w="3045" w:type="dxa"/>
            <w:gridSpan w:val="2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 xml:space="preserve">UPPER LIMIT </w:t>
            </w:r>
          </w:p>
        </w:tc>
      </w:tr>
      <w:tr w:rsidR="009C71E9" w:rsidRPr="00E62173" w:rsidTr="00E62173">
        <w:trPr>
          <w:cantSplit/>
          <w:trHeight w:val="322"/>
          <w:jc w:val="center"/>
        </w:trPr>
        <w:tc>
          <w:tcPr>
            <w:tcW w:w="1476" w:type="dxa"/>
            <w:vMerge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2"/>
                <w:szCs w:val="22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2"/>
                <w:szCs w:val="22"/>
              </w:rPr>
              <w:t>Pick up</w:t>
            </w:r>
          </w:p>
        </w:tc>
        <w:tc>
          <w:tcPr>
            <w:tcW w:w="1452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2"/>
                <w:szCs w:val="22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2"/>
                <w:szCs w:val="22"/>
              </w:rPr>
              <w:t>drop-off</w:t>
            </w:r>
          </w:p>
        </w:tc>
        <w:tc>
          <w:tcPr>
            <w:tcW w:w="135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2"/>
                <w:szCs w:val="22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2"/>
                <w:szCs w:val="22"/>
              </w:rPr>
              <w:t>Pick up</w:t>
            </w:r>
          </w:p>
        </w:tc>
        <w:tc>
          <w:tcPr>
            <w:tcW w:w="169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2"/>
                <w:szCs w:val="22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2"/>
                <w:szCs w:val="22"/>
              </w:rPr>
              <w:t>drop-off</w:t>
            </w:r>
          </w:p>
        </w:tc>
      </w:tr>
      <w:tr w:rsidR="009C71E9" w:rsidRPr="00E62173" w:rsidTr="00E62173">
        <w:trPr>
          <w:trHeight w:val="337"/>
          <w:jc w:val="center"/>
        </w:trPr>
        <w:tc>
          <w:tcPr>
            <w:tcW w:w="1476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22"/>
          <w:jc w:val="center"/>
        </w:trPr>
        <w:tc>
          <w:tcPr>
            <w:tcW w:w="1476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bCs/>
          <w:caps/>
          <w:sz w:val="24"/>
          <w:szCs w:val="24"/>
        </w:rPr>
      </w:pPr>
    </w:p>
    <w:p w:rsid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bCs/>
          <w:caps/>
          <w:sz w:val="24"/>
          <w:szCs w:val="24"/>
        </w:rPr>
      </w:pPr>
    </w:p>
    <w:p w:rsidR="00E62173" w:rsidRDefault="00E62173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bCs/>
          <w:caps/>
          <w:sz w:val="24"/>
          <w:szCs w:val="24"/>
        </w:rPr>
      </w:pPr>
    </w:p>
    <w:p w:rsidR="00E62173" w:rsidRPr="009C71E9" w:rsidRDefault="00E62173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bCs/>
          <w:caps/>
          <w:sz w:val="24"/>
          <w:szCs w:val="24"/>
        </w:rPr>
      </w:pPr>
    </w:p>
    <w:p w:rsidR="009C71E9" w:rsidRPr="00E62173" w:rsidRDefault="009C71E9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FREQUENCY DIFFERENCE CHECK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bCs/>
          <w:caps/>
          <w:sz w:val="24"/>
          <w:szCs w:val="24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228"/>
        <w:gridCol w:w="1251"/>
        <w:gridCol w:w="1421"/>
        <w:gridCol w:w="1440"/>
        <w:gridCol w:w="1331"/>
        <w:gridCol w:w="1795"/>
      </w:tblGrid>
      <w:tr w:rsidR="009C71E9" w:rsidRPr="00E62173" w:rsidTr="00E62173">
        <w:trPr>
          <w:cantSplit/>
          <w:trHeight w:val="159"/>
          <w:jc w:val="center"/>
        </w:trPr>
        <w:tc>
          <w:tcPr>
            <w:tcW w:w="1427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Set freq Diff.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Applied frequency(h</w:t>
            </w: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  <w:vertAlign w:val="subscript"/>
              </w:rPr>
              <w:t>z</w:t>
            </w: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5987" w:type="dxa"/>
            <w:gridSpan w:val="4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Measured frequency</w:t>
            </w:r>
          </w:p>
        </w:tc>
      </w:tr>
      <w:tr w:rsidR="009C71E9" w:rsidRPr="00E62173" w:rsidTr="00E62173">
        <w:trPr>
          <w:cantSplit/>
          <w:trHeight w:val="158"/>
          <w:jc w:val="center"/>
        </w:trPr>
        <w:tc>
          <w:tcPr>
            <w:tcW w:w="1427" w:type="dxa"/>
            <w:vMerge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BUS SIDE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LINE SIDE</w:t>
            </w:r>
          </w:p>
        </w:tc>
        <w:tc>
          <w:tcPr>
            <w:tcW w:w="2861" w:type="dxa"/>
            <w:gridSpan w:val="2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LOWER LIMIT</w:t>
            </w:r>
          </w:p>
        </w:tc>
        <w:tc>
          <w:tcPr>
            <w:tcW w:w="3126" w:type="dxa"/>
            <w:gridSpan w:val="2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 xml:space="preserve">UPPER LIMIT </w:t>
            </w:r>
          </w:p>
        </w:tc>
      </w:tr>
      <w:tr w:rsidR="009C71E9" w:rsidRPr="00E62173" w:rsidTr="00E62173">
        <w:trPr>
          <w:cantSplit/>
          <w:trHeight w:val="319"/>
          <w:jc w:val="center"/>
        </w:trPr>
        <w:tc>
          <w:tcPr>
            <w:tcW w:w="1427" w:type="dxa"/>
            <w:vMerge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2"/>
                <w:szCs w:val="22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2"/>
                <w:szCs w:val="22"/>
              </w:rPr>
              <w:t>Pick up DIFF</w:t>
            </w:r>
          </w:p>
        </w:tc>
        <w:tc>
          <w:tcPr>
            <w:tcW w:w="144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2"/>
                <w:szCs w:val="22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2"/>
                <w:szCs w:val="22"/>
              </w:rPr>
              <w:t>drop-off DIFF</w:t>
            </w:r>
          </w:p>
        </w:tc>
        <w:tc>
          <w:tcPr>
            <w:tcW w:w="133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2"/>
                <w:szCs w:val="22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2"/>
                <w:szCs w:val="22"/>
              </w:rPr>
              <w:t>Pick up DIFF</w:t>
            </w:r>
          </w:p>
        </w:tc>
        <w:tc>
          <w:tcPr>
            <w:tcW w:w="179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2"/>
                <w:szCs w:val="22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2"/>
                <w:szCs w:val="22"/>
              </w:rPr>
              <w:t>drop-off DIFF</w:t>
            </w:r>
          </w:p>
        </w:tc>
      </w:tr>
      <w:tr w:rsidR="009C71E9" w:rsidRPr="00E62173" w:rsidTr="00E62173">
        <w:trPr>
          <w:trHeight w:val="319"/>
          <w:jc w:val="center"/>
        </w:trPr>
        <w:tc>
          <w:tcPr>
            <w:tcW w:w="1427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19"/>
          <w:jc w:val="center"/>
        </w:trPr>
        <w:tc>
          <w:tcPr>
            <w:tcW w:w="1427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E62173" w:rsidRDefault="00E62173">
      <w:pPr>
        <w:spacing w:after="160" w:line="259" w:lineRule="auto"/>
        <w:rPr>
          <w:rFonts w:ascii="Book Antiqua" w:hAnsi="Book Antiqua" w:cstheme="minorBidi"/>
          <w:b/>
          <w:sz w:val="24"/>
          <w:szCs w:val="24"/>
          <w:u w:val="single"/>
        </w:rPr>
      </w:pPr>
      <w:r>
        <w:rPr>
          <w:rFonts w:ascii="Book Antiqua" w:hAnsi="Book Antiqua" w:cstheme="minorBidi"/>
          <w:b/>
          <w:sz w:val="24"/>
          <w:szCs w:val="24"/>
          <w:u w:val="single"/>
        </w:rPr>
        <w:br w:type="page"/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9C71E9" w:rsidRPr="00E62173" w:rsidRDefault="00E62173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SYNCHRONISM CHECK CONDITIONS</w:t>
      </w:r>
    </w:p>
    <w:tbl>
      <w:tblPr>
        <w:tblpPr w:leftFromText="180" w:rightFromText="180" w:vertAnchor="text" w:horzAnchor="margin" w:tblpXSpec="center" w:tblpY="183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751"/>
        <w:gridCol w:w="1138"/>
        <w:gridCol w:w="1139"/>
        <w:gridCol w:w="1685"/>
        <w:gridCol w:w="1116"/>
        <w:gridCol w:w="1139"/>
      </w:tblGrid>
      <w:tr w:rsidR="009C71E9" w:rsidRPr="00E62173" w:rsidTr="00E62173">
        <w:trPr>
          <w:cantSplit/>
          <w:trHeight w:val="398"/>
        </w:trPr>
        <w:tc>
          <w:tcPr>
            <w:tcW w:w="1856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lIne \ bus</w:t>
            </w:r>
          </w:p>
        </w:tc>
        <w:tc>
          <w:tcPr>
            <w:tcW w:w="4028" w:type="dxa"/>
            <w:gridSpan w:val="3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lIVE LEVEL</w:t>
            </w:r>
          </w:p>
        </w:tc>
        <w:tc>
          <w:tcPr>
            <w:tcW w:w="3940" w:type="dxa"/>
            <w:gridSpan w:val="3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before="60"/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dEAD LEVEL</w:t>
            </w:r>
          </w:p>
        </w:tc>
      </w:tr>
      <w:tr w:rsidR="009C71E9" w:rsidRPr="00E62173" w:rsidTr="00E62173">
        <w:trPr>
          <w:trHeight w:val="601"/>
        </w:trPr>
        <w:tc>
          <w:tcPr>
            <w:tcW w:w="1856" w:type="dxa"/>
            <w:vMerge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setting Voltage</w:t>
            </w:r>
          </w:p>
        </w:tc>
        <w:tc>
          <w:tcPr>
            <w:tcW w:w="113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Pickup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color w:val="000000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color w:val="000000"/>
                <w:sz w:val="24"/>
                <w:szCs w:val="24"/>
              </w:rPr>
              <w:t xml:space="preserve">Drop </w:t>
            </w:r>
            <w:r w:rsidRPr="00E62173">
              <w:rPr>
                <w:rFonts w:ascii="Book Antiqua" w:hAnsi="Book Antiqua" w:cstheme="minorBidi"/>
                <w:bCs/>
                <w:caps/>
                <w:color w:val="000000"/>
                <w:sz w:val="24"/>
                <w:szCs w:val="24"/>
                <w:shd w:val="clear" w:color="auto" w:fill="FFFFFF"/>
              </w:rPr>
              <w:t>oFF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setting Voltage</w:t>
            </w:r>
          </w:p>
        </w:tc>
        <w:tc>
          <w:tcPr>
            <w:tcW w:w="1116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Pick up</w:t>
            </w:r>
          </w:p>
        </w:tc>
        <w:tc>
          <w:tcPr>
            <w:tcW w:w="113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color w:val="000000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color w:val="000000"/>
                <w:sz w:val="24"/>
                <w:szCs w:val="24"/>
              </w:rPr>
              <w:t xml:space="preserve">Drop </w:t>
            </w:r>
            <w:r w:rsidRPr="00E62173">
              <w:rPr>
                <w:rFonts w:ascii="Book Antiqua" w:hAnsi="Book Antiqua" w:cstheme="minorBidi"/>
                <w:bCs/>
                <w:caps/>
                <w:color w:val="000000"/>
                <w:sz w:val="24"/>
                <w:szCs w:val="24"/>
                <w:shd w:val="clear" w:color="auto" w:fill="FFFFFF"/>
              </w:rPr>
              <w:t>oFF</w:t>
            </w:r>
          </w:p>
        </w:tc>
      </w:tr>
      <w:tr w:rsidR="009C71E9" w:rsidRPr="00E62173" w:rsidTr="00E62173">
        <w:trPr>
          <w:trHeight w:val="395"/>
        </w:trPr>
        <w:tc>
          <w:tcPr>
            <w:tcW w:w="1856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line</w:t>
            </w:r>
          </w:p>
        </w:tc>
        <w:tc>
          <w:tcPr>
            <w:tcW w:w="1751" w:type="dxa"/>
            <w:vMerge w:val="restart"/>
            <w:vAlign w:val="center"/>
          </w:tcPr>
          <w:p w:rsidR="009C71E9" w:rsidRPr="00E62173" w:rsidRDefault="009C71E9" w:rsidP="009C71E9">
            <w:pPr>
              <w:pStyle w:val="Header"/>
              <w:tabs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bottom w:val="single" w:sz="4" w:space="0" w:color="auto"/>
            </w:tcBorders>
            <w:vAlign w:val="center"/>
          </w:tcPr>
          <w:p w:rsidR="009C71E9" w:rsidRPr="00E62173" w:rsidRDefault="009C71E9" w:rsidP="009C71E9">
            <w:pPr>
              <w:pStyle w:val="Header"/>
              <w:tabs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61"/>
        </w:trPr>
        <w:tc>
          <w:tcPr>
            <w:tcW w:w="1856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bCs/>
                <w:caps/>
                <w:sz w:val="24"/>
                <w:szCs w:val="24"/>
              </w:rPr>
              <w:t>bus</w:t>
            </w:r>
          </w:p>
        </w:tc>
        <w:tc>
          <w:tcPr>
            <w:tcW w:w="1751" w:type="dxa"/>
            <w:vMerge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line="240" w:lineRule="exact"/>
              <w:contextualSpacing/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71E9" w:rsidRPr="00E62173" w:rsidRDefault="009C71E9" w:rsidP="009C71E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bCs/>
                <w:caps/>
                <w:color w:val="FF0000"/>
                <w:sz w:val="24"/>
                <w:szCs w:val="24"/>
              </w:rPr>
            </w:pPr>
          </w:p>
        </w:tc>
      </w:tr>
    </w:tbl>
    <w:p w:rsidR="009C71E9" w:rsidRDefault="009C71E9" w:rsidP="009C71E9">
      <w:pPr>
        <w:rPr>
          <w:rFonts w:ascii="Book Antiqua" w:hAnsi="Book Antiqua" w:cstheme="minorBidi"/>
          <w:sz w:val="24"/>
          <w:szCs w:val="24"/>
        </w:rPr>
      </w:pPr>
    </w:p>
    <w:p w:rsidR="00E62173" w:rsidRDefault="00E62173" w:rsidP="009C71E9">
      <w:pPr>
        <w:rPr>
          <w:rFonts w:ascii="Book Antiqua" w:hAnsi="Book Antiqua" w:cstheme="minorBidi"/>
          <w:sz w:val="24"/>
          <w:szCs w:val="24"/>
        </w:rPr>
      </w:pPr>
    </w:p>
    <w:p w:rsidR="00E62173" w:rsidRPr="009C71E9" w:rsidRDefault="00E62173" w:rsidP="009C71E9">
      <w:pPr>
        <w:rPr>
          <w:rFonts w:ascii="Book Antiqua" w:hAnsi="Book Antiqua" w:cstheme="minorBidi"/>
          <w:sz w:val="24"/>
          <w:szCs w:val="24"/>
        </w:rPr>
      </w:pPr>
    </w:p>
    <w:p w:rsidR="009C71E9" w:rsidRPr="00E62173" w:rsidRDefault="009C71E9" w:rsidP="009C71E9">
      <w:pPr>
        <w:pStyle w:val="Header"/>
        <w:numPr>
          <w:ilvl w:val="0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AUTORECLOSURE FUNCTION CHECK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36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9C71E9" w:rsidRPr="00E62173" w:rsidRDefault="00E62173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DEAD TIME MEASUREMENT: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9C71E9" w:rsidRPr="00E62173" w:rsidRDefault="00E62173" w:rsidP="009C71E9">
      <w:pPr>
        <w:contextualSpacing/>
        <w:rPr>
          <w:rFonts w:ascii="Book Antiqua" w:hAnsi="Book Antiqua" w:cstheme="minorBidi"/>
          <w:b/>
          <w:bCs/>
          <w:sz w:val="24"/>
          <w:szCs w:val="24"/>
        </w:rPr>
      </w:pPr>
      <w:r w:rsidRPr="00E62173">
        <w:rPr>
          <w:rFonts w:ascii="Book Antiqua" w:hAnsi="Book Antiqua" w:cstheme="minorBidi"/>
          <w:b/>
          <w:bCs/>
          <w:sz w:val="24"/>
          <w:szCs w:val="24"/>
          <w:highlight w:val="yellow"/>
        </w:rPr>
        <w:t>SHOTS TIME RANGE:</w:t>
      </w:r>
    </w:p>
    <w:p w:rsidR="009C71E9" w:rsidRPr="009C71E9" w:rsidRDefault="009C71E9" w:rsidP="009C71E9">
      <w:pPr>
        <w:pStyle w:val="ListParagraph"/>
        <w:numPr>
          <w:ilvl w:val="0"/>
          <w:numId w:val="41"/>
        </w:numPr>
        <w:spacing w:after="200" w:line="276" w:lineRule="auto"/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T</w:t>
      </w:r>
      <w:r w:rsidRPr="009C71E9">
        <w:rPr>
          <w:rFonts w:ascii="Book Antiqua" w:hAnsi="Book Antiqua" w:cstheme="minorBidi"/>
          <w:sz w:val="24"/>
          <w:szCs w:val="24"/>
          <w:vertAlign w:val="subscript"/>
        </w:rPr>
        <w:t xml:space="preserve">Dead Time </w:t>
      </w:r>
      <w:r w:rsidRPr="009C71E9">
        <w:rPr>
          <w:rFonts w:ascii="Book Antiqua" w:hAnsi="Book Antiqua" w:cstheme="minorBidi"/>
          <w:sz w:val="24"/>
          <w:szCs w:val="24"/>
        </w:rPr>
        <w:t>1:    0.01 – 300   seconds.</w:t>
      </w:r>
    </w:p>
    <w:p w:rsidR="009C71E9" w:rsidRPr="009C71E9" w:rsidRDefault="009C71E9" w:rsidP="009C71E9">
      <w:pPr>
        <w:pStyle w:val="ListParagraph"/>
        <w:numPr>
          <w:ilvl w:val="0"/>
          <w:numId w:val="41"/>
        </w:numPr>
        <w:spacing w:after="200" w:line="276" w:lineRule="auto"/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T</w:t>
      </w:r>
      <w:r w:rsidRPr="009C71E9">
        <w:rPr>
          <w:rFonts w:ascii="Book Antiqua" w:hAnsi="Book Antiqua" w:cstheme="minorBidi"/>
          <w:sz w:val="24"/>
          <w:szCs w:val="24"/>
          <w:vertAlign w:val="subscript"/>
        </w:rPr>
        <w:t xml:space="preserve">Dead Time </w:t>
      </w:r>
      <w:r w:rsidRPr="009C71E9">
        <w:rPr>
          <w:rFonts w:ascii="Book Antiqua" w:hAnsi="Book Antiqua" w:cstheme="minorBidi"/>
          <w:sz w:val="24"/>
          <w:szCs w:val="24"/>
        </w:rPr>
        <w:t>2:    1 – 9999 seconds.</w:t>
      </w:r>
    </w:p>
    <w:p w:rsidR="009C71E9" w:rsidRPr="009C71E9" w:rsidRDefault="009C71E9" w:rsidP="009C71E9">
      <w:pPr>
        <w:pStyle w:val="ListParagraph"/>
        <w:numPr>
          <w:ilvl w:val="0"/>
          <w:numId w:val="41"/>
        </w:numPr>
        <w:spacing w:after="200" w:line="276" w:lineRule="auto"/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T</w:t>
      </w:r>
      <w:r w:rsidRPr="009C71E9">
        <w:rPr>
          <w:rFonts w:ascii="Book Antiqua" w:hAnsi="Book Antiqua" w:cstheme="minorBidi"/>
          <w:sz w:val="24"/>
          <w:szCs w:val="24"/>
          <w:vertAlign w:val="subscript"/>
        </w:rPr>
        <w:t xml:space="preserve">Dead Time </w:t>
      </w:r>
      <w:r w:rsidRPr="009C71E9">
        <w:rPr>
          <w:rFonts w:ascii="Book Antiqua" w:hAnsi="Book Antiqua" w:cstheme="minorBidi"/>
          <w:sz w:val="24"/>
          <w:szCs w:val="24"/>
        </w:rPr>
        <w:t>3:    1 – 9999 seconds.</w:t>
      </w:r>
    </w:p>
    <w:p w:rsidR="009C71E9" w:rsidRPr="009C71E9" w:rsidRDefault="009C71E9" w:rsidP="009C71E9">
      <w:pPr>
        <w:pStyle w:val="ListParagraph"/>
        <w:numPr>
          <w:ilvl w:val="0"/>
          <w:numId w:val="41"/>
        </w:numPr>
        <w:spacing w:after="200" w:line="276" w:lineRule="auto"/>
        <w:rPr>
          <w:rFonts w:ascii="Book Antiqua" w:hAnsi="Book Antiqua" w:cstheme="minorBidi"/>
          <w:sz w:val="24"/>
          <w:szCs w:val="24"/>
        </w:rPr>
      </w:pPr>
      <w:r w:rsidRPr="009C71E9">
        <w:rPr>
          <w:rFonts w:ascii="Book Antiqua" w:hAnsi="Book Antiqua" w:cstheme="minorBidi"/>
          <w:sz w:val="24"/>
          <w:szCs w:val="24"/>
        </w:rPr>
        <w:t>T</w:t>
      </w:r>
      <w:r w:rsidRPr="009C71E9">
        <w:rPr>
          <w:rFonts w:ascii="Book Antiqua" w:hAnsi="Book Antiqua" w:cstheme="minorBidi"/>
          <w:sz w:val="24"/>
          <w:szCs w:val="24"/>
          <w:vertAlign w:val="subscript"/>
        </w:rPr>
        <w:t xml:space="preserve">Dead Time </w:t>
      </w:r>
      <w:r w:rsidRPr="009C71E9">
        <w:rPr>
          <w:rFonts w:ascii="Book Antiqua" w:hAnsi="Book Antiqua" w:cstheme="minorBidi"/>
          <w:sz w:val="24"/>
          <w:szCs w:val="24"/>
        </w:rPr>
        <w:t>4:    1 – 9999 seconds.</w:t>
      </w:r>
    </w:p>
    <w:p w:rsidR="009C71E9" w:rsidRPr="009C71E9" w:rsidRDefault="009C71E9" w:rsidP="009C71E9">
      <w:pPr>
        <w:pStyle w:val="ListParagraph"/>
        <w:rPr>
          <w:rFonts w:ascii="Book Antiqua" w:hAnsi="Book Antiqua" w:cstheme="minorBidi"/>
          <w:sz w:val="24"/>
          <w:szCs w:val="24"/>
        </w:rPr>
      </w:pPr>
    </w:p>
    <w:tbl>
      <w:tblPr>
        <w:tblStyle w:val="TableGrid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415"/>
        <w:gridCol w:w="1016"/>
        <w:gridCol w:w="1409"/>
        <w:gridCol w:w="1020"/>
        <w:gridCol w:w="1405"/>
        <w:gridCol w:w="1025"/>
        <w:gridCol w:w="1402"/>
      </w:tblGrid>
      <w:tr w:rsidR="009C71E9" w:rsidRPr="00E62173" w:rsidTr="00E62173">
        <w:trPr>
          <w:trHeight w:val="515"/>
          <w:jc w:val="center"/>
        </w:trPr>
        <w:tc>
          <w:tcPr>
            <w:tcW w:w="2631" w:type="dxa"/>
            <w:gridSpan w:val="2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T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bscript"/>
              </w:rPr>
              <w:t xml:space="preserve">Dead Time </w:t>
            </w:r>
            <w:r w:rsidRPr="00E62173">
              <w:rPr>
                <w:rFonts w:ascii="Book Antiqua" w:hAnsi="Book Antiqua" w:cstheme="minorBidi"/>
                <w:sz w:val="24"/>
                <w:szCs w:val="24"/>
              </w:rPr>
              <w:t>1  (Sec)</w:t>
            </w:r>
          </w:p>
        </w:tc>
        <w:tc>
          <w:tcPr>
            <w:tcW w:w="2425" w:type="dxa"/>
            <w:gridSpan w:val="2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T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bscript"/>
              </w:rPr>
              <w:t xml:space="preserve">Dead Time </w:t>
            </w:r>
            <w:r w:rsidRPr="00E62173">
              <w:rPr>
                <w:rFonts w:ascii="Book Antiqua" w:hAnsi="Book Antiqua" w:cstheme="minorBidi"/>
                <w:sz w:val="24"/>
                <w:szCs w:val="24"/>
              </w:rPr>
              <w:t>2  (Sec)</w:t>
            </w:r>
          </w:p>
        </w:tc>
        <w:tc>
          <w:tcPr>
            <w:tcW w:w="2425" w:type="dxa"/>
            <w:gridSpan w:val="2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T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bscript"/>
              </w:rPr>
              <w:t xml:space="preserve">Dead Time </w:t>
            </w:r>
            <w:r w:rsidRPr="00E62173">
              <w:rPr>
                <w:rFonts w:ascii="Book Antiqua" w:hAnsi="Book Antiqua" w:cstheme="minorBidi"/>
                <w:sz w:val="24"/>
                <w:szCs w:val="24"/>
              </w:rPr>
              <w:t>3  (Sec)</w:t>
            </w:r>
          </w:p>
        </w:tc>
        <w:tc>
          <w:tcPr>
            <w:tcW w:w="2425" w:type="dxa"/>
            <w:gridSpan w:val="2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T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bscript"/>
              </w:rPr>
              <w:t xml:space="preserve">Dead Time </w:t>
            </w:r>
            <w:r w:rsidRPr="00E62173">
              <w:rPr>
                <w:rFonts w:ascii="Book Antiqua" w:hAnsi="Book Antiqua" w:cstheme="minorBidi"/>
                <w:sz w:val="24"/>
                <w:szCs w:val="24"/>
              </w:rPr>
              <w:t>4  (Sec)</w:t>
            </w:r>
          </w:p>
        </w:tc>
      </w:tr>
      <w:tr w:rsidR="009C71E9" w:rsidRPr="00E62173" w:rsidTr="00E62173">
        <w:trPr>
          <w:trHeight w:val="565"/>
          <w:jc w:val="center"/>
        </w:trPr>
        <w:tc>
          <w:tcPr>
            <w:tcW w:w="1216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Set Time</w:t>
            </w:r>
          </w:p>
        </w:tc>
        <w:tc>
          <w:tcPr>
            <w:tcW w:w="1414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Measured Time</w:t>
            </w:r>
          </w:p>
        </w:tc>
        <w:tc>
          <w:tcPr>
            <w:tcW w:w="1016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Set Time</w:t>
            </w:r>
          </w:p>
        </w:tc>
        <w:tc>
          <w:tcPr>
            <w:tcW w:w="1409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Measured Time</w:t>
            </w:r>
          </w:p>
        </w:tc>
        <w:tc>
          <w:tcPr>
            <w:tcW w:w="1020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Set Time</w:t>
            </w:r>
          </w:p>
        </w:tc>
        <w:tc>
          <w:tcPr>
            <w:tcW w:w="1405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Measured Time</w:t>
            </w:r>
          </w:p>
        </w:tc>
        <w:tc>
          <w:tcPr>
            <w:tcW w:w="1025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Set Time</w:t>
            </w:r>
          </w:p>
        </w:tc>
        <w:tc>
          <w:tcPr>
            <w:tcW w:w="1400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Measured Time</w:t>
            </w:r>
          </w:p>
        </w:tc>
      </w:tr>
      <w:tr w:rsidR="009C71E9" w:rsidRPr="00E62173" w:rsidTr="00E62173">
        <w:trPr>
          <w:trHeight w:val="476"/>
          <w:jc w:val="center"/>
        </w:trPr>
        <w:tc>
          <w:tcPr>
            <w:tcW w:w="1216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5.0</w:t>
            </w:r>
          </w:p>
        </w:tc>
        <w:tc>
          <w:tcPr>
            <w:tcW w:w="1414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10.0</w:t>
            </w:r>
          </w:p>
        </w:tc>
        <w:tc>
          <w:tcPr>
            <w:tcW w:w="1409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10.0</w:t>
            </w:r>
          </w:p>
        </w:tc>
        <w:tc>
          <w:tcPr>
            <w:tcW w:w="1405" w:type="dxa"/>
            <w:vAlign w:val="center"/>
          </w:tcPr>
          <w:p w:rsidR="009C71E9" w:rsidRPr="00E62173" w:rsidRDefault="009C71E9" w:rsidP="00E62173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10.0</w:t>
            </w:r>
          </w:p>
        </w:tc>
        <w:tc>
          <w:tcPr>
            <w:tcW w:w="1400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461"/>
          <w:jc w:val="center"/>
        </w:trPr>
        <w:tc>
          <w:tcPr>
            <w:tcW w:w="1216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4.0</w:t>
            </w:r>
          </w:p>
        </w:tc>
        <w:tc>
          <w:tcPr>
            <w:tcW w:w="1414" w:type="dxa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  <w:tc>
          <w:tcPr>
            <w:tcW w:w="7277" w:type="dxa"/>
            <w:gridSpan w:val="6"/>
            <w:vAlign w:val="center"/>
          </w:tcPr>
          <w:p w:rsidR="009C71E9" w:rsidRPr="00E62173" w:rsidRDefault="009C71E9" w:rsidP="009C71E9">
            <w:pPr>
              <w:pStyle w:val="ListParagraph"/>
              <w:tabs>
                <w:tab w:val="left" w:pos="720"/>
              </w:tabs>
              <w:spacing w:before="120" w:after="120" w:line="240" w:lineRule="exact"/>
              <w:ind w:left="0"/>
              <w:contextualSpacing w:val="0"/>
              <w:jc w:val="center"/>
              <w:rPr>
                <w:rFonts w:ascii="Book Antiqua" w:hAnsi="Book Antiqua" w:cstheme="minorBidi"/>
                <w:color w:val="000000" w:themeColor="text1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tabs>
          <w:tab w:val="left" w:pos="720"/>
        </w:tabs>
        <w:rPr>
          <w:rFonts w:ascii="Book Antiqua" w:hAnsi="Book Antiqua"/>
          <w:sz w:val="24"/>
          <w:szCs w:val="24"/>
        </w:rPr>
      </w:pPr>
    </w:p>
    <w:p w:rsidR="009C71E9" w:rsidRPr="009C71E9" w:rsidRDefault="009C71E9" w:rsidP="009C71E9">
      <w:pPr>
        <w:tabs>
          <w:tab w:val="left" w:pos="720"/>
        </w:tabs>
        <w:rPr>
          <w:rFonts w:ascii="Book Antiqua" w:hAnsi="Book Antiqua"/>
          <w:sz w:val="24"/>
          <w:szCs w:val="24"/>
        </w:rPr>
      </w:pPr>
    </w:p>
    <w:p w:rsidR="009C71E9" w:rsidRPr="009C71E9" w:rsidRDefault="009C71E9" w:rsidP="009C71E9">
      <w:pPr>
        <w:pStyle w:val="ListParagraph"/>
        <w:numPr>
          <w:ilvl w:val="0"/>
          <w:numId w:val="43"/>
        </w:numPr>
        <w:tabs>
          <w:tab w:val="left" w:pos="720"/>
        </w:tabs>
        <w:spacing w:line="276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9C71E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Time accuracy   ± 20 ms or 2%, whichever is greater     (Manual Ref, Page 812) </w:t>
      </w:r>
    </w:p>
    <w:p w:rsidR="009C71E9" w:rsidRPr="009C71E9" w:rsidRDefault="009C71E9" w:rsidP="009C71E9">
      <w:pPr>
        <w:pStyle w:val="ListParagraph"/>
        <w:tabs>
          <w:tab w:val="left" w:pos="720"/>
        </w:tabs>
        <w:rPr>
          <w:rFonts w:ascii="Book Antiqua" w:hAnsi="Book Antiqua"/>
          <w:color w:val="FF0000"/>
          <w:sz w:val="24"/>
          <w:szCs w:val="24"/>
        </w:rPr>
      </w:pPr>
      <w:r w:rsidRPr="009C71E9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</w:p>
    <w:p w:rsidR="009C71E9" w:rsidRDefault="009C71E9" w:rsidP="00E62173">
      <w:pPr>
        <w:pStyle w:val="ListParagraph"/>
        <w:spacing w:after="200" w:line="276" w:lineRule="auto"/>
        <w:ind w:left="0"/>
        <w:jc w:val="both"/>
        <w:rPr>
          <w:rFonts w:ascii="Book Antiqua" w:hAnsi="Book Antiqua" w:cstheme="minorBidi"/>
          <w:sz w:val="24"/>
          <w:szCs w:val="24"/>
        </w:rPr>
      </w:pPr>
      <w:r w:rsidRPr="00E62173">
        <w:rPr>
          <w:rFonts w:ascii="Book Antiqua" w:hAnsi="Book Antiqua" w:cstheme="minorBidi"/>
          <w:sz w:val="24"/>
          <w:szCs w:val="24"/>
        </w:rPr>
        <w:t xml:space="preserve">Programmed output contact as </w:t>
      </w:r>
      <w:r w:rsidRPr="00E62173">
        <w:rPr>
          <w:rFonts w:ascii="Book Antiqua" w:hAnsi="Book Antiqua" w:cstheme="minorBidi"/>
          <w:b/>
          <w:bCs/>
          <w:sz w:val="24"/>
          <w:szCs w:val="24"/>
        </w:rPr>
        <w:t>"AUTO CB1 CLOSE"</w:t>
      </w:r>
      <w:r w:rsidRPr="00E62173">
        <w:rPr>
          <w:rFonts w:ascii="Book Antiqua" w:hAnsi="Book Antiqua" w:cstheme="minorBidi"/>
          <w:sz w:val="24"/>
          <w:szCs w:val="24"/>
        </w:rPr>
        <w:t xml:space="preserve"> for timer stop (N/O) &amp; take O/P from Freja which simulated to A/R initiate for timer start (N/C) which work at the same time while opening the CB.</w:t>
      </w:r>
    </w:p>
    <w:p w:rsidR="00E62173" w:rsidRDefault="00E62173">
      <w:pPr>
        <w:spacing w:after="160" w:line="259" w:lineRule="auto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sz w:val="24"/>
          <w:szCs w:val="24"/>
        </w:rPr>
        <w:br w:type="page"/>
      </w:r>
    </w:p>
    <w:p w:rsidR="00E62173" w:rsidRDefault="00E62173" w:rsidP="00E62173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</w:rPr>
      </w:pPr>
    </w:p>
    <w:p w:rsidR="009C71E9" w:rsidRPr="00E62173" w:rsidRDefault="00E62173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RECLAIM TIME MEASUREMENT</w:t>
      </w:r>
    </w:p>
    <w:p w:rsidR="009C71E9" w:rsidRPr="009C71E9" w:rsidRDefault="009C71E9" w:rsidP="009C71E9">
      <w:pPr>
        <w:pStyle w:val="ListParagraph"/>
        <w:tabs>
          <w:tab w:val="left" w:pos="720"/>
        </w:tabs>
        <w:ind w:left="360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3945"/>
      </w:tblGrid>
      <w:tr w:rsidR="009C71E9" w:rsidRPr="00E62173" w:rsidTr="00E62173">
        <w:trPr>
          <w:trHeight w:val="409"/>
          <w:jc w:val="center"/>
        </w:trPr>
        <w:tc>
          <w:tcPr>
            <w:tcW w:w="3880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2173">
              <w:rPr>
                <w:rFonts w:ascii="Book Antiqua" w:hAnsi="Book Antiqua"/>
                <w:sz w:val="24"/>
                <w:szCs w:val="24"/>
              </w:rPr>
              <w:t>Set Time ( Sec)</w:t>
            </w:r>
          </w:p>
        </w:tc>
        <w:tc>
          <w:tcPr>
            <w:tcW w:w="3945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2173">
              <w:rPr>
                <w:rFonts w:ascii="Book Antiqua" w:hAnsi="Book Antiqua"/>
                <w:sz w:val="24"/>
                <w:szCs w:val="24"/>
              </w:rPr>
              <w:t>Measured Time (Sec)</w:t>
            </w:r>
          </w:p>
        </w:tc>
      </w:tr>
      <w:tr w:rsidR="009C71E9" w:rsidRPr="00E62173" w:rsidTr="00E62173">
        <w:trPr>
          <w:trHeight w:val="389"/>
          <w:jc w:val="center"/>
        </w:trPr>
        <w:tc>
          <w:tcPr>
            <w:tcW w:w="3880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2173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3945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409"/>
          <w:jc w:val="center"/>
        </w:trPr>
        <w:tc>
          <w:tcPr>
            <w:tcW w:w="3880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217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3945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389"/>
          <w:jc w:val="center"/>
        </w:trPr>
        <w:tc>
          <w:tcPr>
            <w:tcW w:w="3880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2173">
              <w:rPr>
                <w:rFonts w:ascii="Book Antiqua" w:hAnsi="Book Antiqua"/>
                <w:sz w:val="24"/>
                <w:szCs w:val="24"/>
              </w:rPr>
              <w:t>60</w:t>
            </w:r>
            <w:r w:rsidR="00E6217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tabs>
          <w:tab w:val="left" w:pos="810"/>
          <w:tab w:val="left" w:pos="1440"/>
        </w:tabs>
        <w:rPr>
          <w:rFonts w:ascii="Book Antiqua" w:hAnsi="Book Antiqua"/>
          <w:sz w:val="24"/>
          <w:szCs w:val="24"/>
        </w:rPr>
      </w:pPr>
    </w:p>
    <w:p w:rsidR="009C71E9" w:rsidRPr="00E62173" w:rsidRDefault="009C71E9" w:rsidP="009C71E9">
      <w:pPr>
        <w:pStyle w:val="ListParagraph"/>
        <w:numPr>
          <w:ilvl w:val="0"/>
          <w:numId w:val="43"/>
        </w:numPr>
        <w:tabs>
          <w:tab w:val="left" w:pos="720"/>
        </w:tabs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E62173">
        <w:rPr>
          <w:rFonts w:ascii="Book Antiqua" w:hAnsi="Book Antiqua"/>
          <w:color w:val="000000" w:themeColor="text1"/>
          <w:sz w:val="24"/>
          <w:szCs w:val="24"/>
        </w:rPr>
        <w:t xml:space="preserve">Time accuracy   ± 20 ms or 2%, whichever is greater     (Manual Ref, Page 812)  </w:t>
      </w:r>
    </w:p>
    <w:p w:rsidR="009C71E9" w:rsidRPr="009C71E9" w:rsidRDefault="009C71E9" w:rsidP="009C71E9">
      <w:pPr>
        <w:tabs>
          <w:tab w:val="left" w:pos="810"/>
          <w:tab w:val="left" w:pos="1440"/>
        </w:tabs>
        <w:rPr>
          <w:rFonts w:ascii="Book Antiqua" w:hAnsi="Book Antiqua"/>
          <w:sz w:val="24"/>
          <w:szCs w:val="24"/>
        </w:rPr>
      </w:pPr>
    </w:p>
    <w:p w:rsidR="009C71E9" w:rsidRDefault="009C71E9" w:rsidP="00E62173">
      <w:pPr>
        <w:pStyle w:val="ListParagraph"/>
        <w:spacing w:after="200" w:line="276" w:lineRule="auto"/>
        <w:ind w:left="360"/>
        <w:rPr>
          <w:rFonts w:ascii="Book Antiqua" w:hAnsi="Book Antiqua" w:cstheme="minorBidi"/>
          <w:sz w:val="24"/>
          <w:szCs w:val="24"/>
        </w:rPr>
      </w:pPr>
      <w:r w:rsidRPr="00E62173">
        <w:rPr>
          <w:rFonts w:ascii="Book Antiqua" w:hAnsi="Book Antiqua" w:cstheme="minorBidi"/>
          <w:sz w:val="24"/>
          <w:szCs w:val="24"/>
        </w:rPr>
        <w:t xml:space="preserve">Programmed output contact as </w:t>
      </w:r>
      <w:r w:rsidRPr="00E62173">
        <w:rPr>
          <w:rFonts w:ascii="Book Antiqua" w:hAnsi="Book Antiqua" w:cstheme="minorBidi"/>
          <w:b/>
          <w:bCs/>
          <w:sz w:val="24"/>
          <w:szCs w:val="24"/>
        </w:rPr>
        <w:t>"3P RECLAIM TIME"</w:t>
      </w:r>
      <w:r w:rsidRPr="00E62173">
        <w:rPr>
          <w:rFonts w:ascii="Book Antiqua" w:hAnsi="Book Antiqua" w:cstheme="minorBidi"/>
          <w:sz w:val="24"/>
          <w:szCs w:val="24"/>
        </w:rPr>
        <w:t xml:space="preserve"> for timer start (N/O) &amp; same contact for timer stop (N/C).</w:t>
      </w:r>
    </w:p>
    <w:p w:rsidR="00E62173" w:rsidRPr="00E62173" w:rsidRDefault="00E62173" w:rsidP="00E62173">
      <w:pPr>
        <w:pStyle w:val="ListParagraph"/>
        <w:spacing w:after="200" w:line="276" w:lineRule="auto"/>
        <w:ind w:left="360"/>
        <w:rPr>
          <w:rFonts w:ascii="Book Antiqua" w:hAnsi="Book Antiqua" w:cstheme="minorBidi"/>
          <w:sz w:val="24"/>
          <w:szCs w:val="24"/>
        </w:rPr>
      </w:pPr>
    </w:p>
    <w:p w:rsidR="009C71E9" w:rsidRPr="00E62173" w:rsidRDefault="009C71E9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CLOSE PULSE TIME: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4"/>
        <w:gridCol w:w="3990"/>
      </w:tblGrid>
      <w:tr w:rsidR="009C71E9" w:rsidRPr="00E62173" w:rsidTr="00E62173">
        <w:trPr>
          <w:trHeight w:val="432"/>
          <w:jc w:val="center"/>
        </w:trPr>
        <w:tc>
          <w:tcPr>
            <w:tcW w:w="3924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2173">
              <w:rPr>
                <w:rFonts w:ascii="Book Antiqua" w:hAnsi="Book Antiqua"/>
                <w:sz w:val="24"/>
                <w:szCs w:val="24"/>
              </w:rPr>
              <w:t>Set Time ( Sec)</w:t>
            </w:r>
          </w:p>
        </w:tc>
        <w:tc>
          <w:tcPr>
            <w:tcW w:w="3990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2173">
              <w:rPr>
                <w:rFonts w:ascii="Book Antiqua" w:hAnsi="Book Antiqua"/>
                <w:sz w:val="24"/>
                <w:szCs w:val="24"/>
              </w:rPr>
              <w:t>Measured Time (Sec)</w:t>
            </w:r>
          </w:p>
        </w:tc>
      </w:tr>
      <w:tr w:rsidR="009C71E9" w:rsidRPr="00E62173" w:rsidTr="00E62173">
        <w:trPr>
          <w:trHeight w:val="411"/>
          <w:jc w:val="center"/>
        </w:trPr>
        <w:tc>
          <w:tcPr>
            <w:tcW w:w="3924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2173">
              <w:rPr>
                <w:rFonts w:ascii="Book Antiqua" w:hAnsi="Book Antiqua"/>
                <w:sz w:val="24"/>
                <w:szCs w:val="24"/>
              </w:rPr>
              <w:t>1.0</w:t>
            </w:r>
          </w:p>
        </w:tc>
        <w:tc>
          <w:tcPr>
            <w:tcW w:w="3990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411"/>
          <w:jc w:val="center"/>
        </w:trPr>
        <w:tc>
          <w:tcPr>
            <w:tcW w:w="3924" w:type="dxa"/>
            <w:vAlign w:val="center"/>
          </w:tcPr>
          <w:p w:rsidR="009C71E9" w:rsidRPr="00E62173" w:rsidRDefault="00E62173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0.5</w:t>
            </w:r>
          </w:p>
        </w:tc>
        <w:tc>
          <w:tcPr>
            <w:tcW w:w="3990" w:type="dxa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rPr>
          <w:rFonts w:ascii="Book Antiqua" w:hAnsi="Book Antiqua"/>
          <w:sz w:val="24"/>
          <w:szCs w:val="24"/>
        </w:rPr>
      </w:pPr>
    </w:p>
    <w:p w:rsidR="009C71E9" w:rsidRPr="00E62173" w:rsidRDefault="009C71E9" w:rsidP="009C71E9">
      <w:pPr>
        <w:pStyle w:val="ListParagraph"/>
        <w:numPr>
          <w:ilvl w:val="0"/>
          <w:numId w:val="43"/>
        </w:numPr>
        <w:tabs>
          <w:tab w:val="left" w:pos="720"/>
        </w:tabs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E62173">
        <w:rPr>
          <w:rFonts w:ascii="Book Antiqua" w:hAnsi="Book Antiqua"/>
          <w:color w:val="000000" w:themeColor="text1"/>
          <w:sz w:val="24"/>
          <w:szCs w:val="24"/>
        </w:rPr>
        <w:t xml:space="preserve">Time accuracy   ± 20 ms or 2%, whichever is greater     (Manual Ref, Page 812)  </w:t>
      </w:r>
    </w:p>
    <w:p w:rsidR="009C71E9" w:rsidRPr="009C71E9" w:rsidRDefault="009C71E9" w:rsidP="009C71E9">
      <w:pPr>
        <w:tabs>
          <w:tab w:val="left" w:pos="3705"/>
        </w:tabs>
        <w:rPr>
          <w:rFonts w:ascii="Book Antiqua" w:hAnsi="Book Antiqua"/>
          <w:b/>
          <w:bCs/>
          <w:sz w:val="24"/>
          <w:szCs w:val="24"/>
        </w:rPr>
      </w:pPr>
      <w:r w:rsidRPr="009C71E9">
        <w:rPr>
          <w:rFonts w:ascii="Book Antiqua" w:hAnsi="Book Antiqua"/>
          <w:sz w:val="24"/>
          <w:szCs w:val="24"/>
        </w:rPr>
        <w:tab/>
      </w:r>
      <w:r w:rsidRPr="009C71E9">
        <w:rPr>
          <w:rFonts w:ascii="Book Antiqua" w:hAnsi="Book Antiqua"/>
          <w:sz w:val="24"/>
          <w:szCs w:val="24"/>
        </w:rPr>
        <w:tab/>
      </w:r>
    </w:p>
    <w:p w:rsidR="009C71E9" w:rsidRPr="00E62173" w:rsidRDefault="009C71E9" w:rsidP="00E62173">
      <w:pPr>
        <w:pStyle w:val="ListParagraph"/>
        <w:tabs>
          <w:tab w:val="left" w:pos="360"/>
          <w:tab w:val="left" w:pos="450"/>
          <w:tab w:val="left" w:pos="540"/>
        </w:tabs>
        <w:spacing w:after="200" w:line="276" w:lineRule="auto"/>
        <w:ind w:left="360"/>
        <w:rPr>
          <w:rFonts w:ascii="Book Antiqua" w:hAnsi="Book Antiqua" w:cstheme="minorBidi"/>
          <w:sz w:val="24"/>
          <w:szCs w:val="24"/>
        </w:rPr>
      </w:pPr>
      <w:r w:rsidRPr="00E62173">
        <w:rPr>
          <w:rFonts w:ascii="Book Antiqua" w:hAnsi="Book Antiqua" w:cstheme="minorBidi"/>
          <w:sz w:val="24"/>
          <w:szCs w:val="24"/>
        </w:rPr>
        <w:t>Programmed output contact as</w:t>
      </w:r>
      <w:r w:rsidRPr="00E62173">
        <w:rPr>
          <w:rFonts w:ascii="Book Antiqua" w:hAnsi="Book Antiqua" w:cstheme="minorBidi"/>
          <w:b/>
          <w:bCs/>
          <w:sz w:val="24"/>
          <w:szCs w:val="24"/>
        </w:rPr>
        <w:t xml:space="preserve"> "AUTO CB1 CLOSE"</w:t>
      </w:r>
      <w:r w:rsidRPr="00E62173">
        <w:rPr>
          <w:rFonts w:ascii="Book Antiqua" w:hAnsi="Book Antiqua" w:cstheme="minorBidi"/>
          <w:sz w:val="24"/>
          <w:szCs w:val="24"/>
        </w:rPr>
        <w:t xml:space="preserve"> for timer start (N/O) &amp; and output contact </w:t>
      </w:r>
      <w:r w:rsidRPr="00E62173">
        <w:rPr>
          <w:rFonts w:ascii="Book Antiqua" w:hAnsi="Book Antiqua" w:cstheme="minorBidi"/>
          <w:b/>
          <w:bCs/>
          <w:sz w:val="24"/>
          <w:szCs w:val="24"/>
        </w:rPr>
        <w:t>“AR LOCKOUT"</w:t>
      </w:r>
      <w:r w:rsidRPr="00E62173">
        <w:rPr>
          <w:rFonts w:ascii="Book Antiqua" w:hAnsi="Book Antiqua" w:cstheme="minorBidi"/>
          <w:sz w:val="24"/>
          <w:szCs w:val="24"/>
        </w:rPr>
        <w:t xml:space="preserve"> for timer stop (N/C).</w:t>
      </w:r>
    </w:p>
    <w:p w:rsidR="009C71E9" w:rsidRDefault="009C71E9" w:rsidP="009C71E9">
      <w:pPr>
        <w:pStyle w:val="ListParagraph"/>
        <w:ind w:left="117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E62173" w:rsidRPr="009C71E9" w:rsidRDefault="00E62173" w:rsidP="009C71E9">
      <w:pPr>
        <w:pStyle w:val="ListParagraph"/>
        <w:ind w:left="117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9C71E9" w:rsidRPr="00E62173" w:rsidRDefault="00E62173" w:rsidP="009C71E9">
      <w:pPr>
        <w:pStyle w:val="ListParagraph"/>
        <w:numPr>
          <w:ilvl w:val="1"/>
          <w:numId w:val="23"/>
        </w:numPr>
        <w:spacing w:after="200" w:line="276" w:lineRule="auto"/>
        <w:rPr>
          <w:rFonts w:ascii="Book Antiqua" w:hAnsi="Book Antiqua"/>
          <w:b/>
          <w:bCs/>
          <w:sz w:val="24"/>
          <w:szCs w:val="24"/>
        </w:rPr>
      </w:pPr>
      <w:r w:rsidRPr="00E62173">
        <w:rPr>
          <w:rFonts w:ascii="Book Antiqua" w:hAnsi="Book Antiqua"/>
          <w:b/>
          <w:bCs/>
          <w:sz w:val="24"/>
          <w:szCs w:val="24"/>
        </w:rPr>
        <w:t>C.B IN SERVICE TIME (CB-IS TIME )</w:t>
      </w:r>
    </w:p>
    <w:tbl>
      <w:tblPr>
        <w:tblW w:w="405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3789"/>
      </w:tblGrid>
      <w:tr w:rsidR="009C71E9" w:rsidRPr="00E62173" w:rsidTr="00E62173">
        <w:trPr>
          <w:trHeight w:val="428"/>
          <w:jc w:val="center"/>
        </w:trPr>
        <w:tc>
          <w:tcPr>
            <w:tcW w:w="2565" w:type="pct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62173">
              <w:rPr>
                <w:rFonts w:ascii="Book Antiqua" w:hAnsi="Book Antiqua" w:cs="Arial"/>
                <w:sz w:val="24"/>
                <w:szCs w:val="24"/>
              </w:rPr>
              <w:t>Setting   (sec)</w:t>
            </w:r>
          </w:p>
        </w:tc>
        <w:tc>
          <w:tcPr>
            <w:tcW w:w="2435" w:type="pct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62173">
              <w:rPr>
                <w:rFonts w:ascii="Book Antiqua" w:hAnsi="Book Antiqua" w:cs="Arial"/>
                <w:sz w:val="24"/>
                <w:szCs w:val="24"/>
              </w:rPr>
              <w:t xml:space="preserve">Measured Time  (sec) </w:t>
            </w:r>
          </w:p>
        </w:tc>
      </w:tr>
      <w:tr w:rsidR="009C71E9" w:rsidRPr="00E62173" w:rsidTr="00E62173">
        <w:trPr>
          <w:trHeight w:val="401"/>
          <w:jc w:val="center"/>
        </w:trPr>
        <w:tc>
          <w:tcPr>
            <w:tcW w:w="2565" w:type="pct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62173">
              <w:rPr>
                <w:rFonts w:ascii="Book Antiqua" w:hAnsi="Book Antiqua" w:cs="Arial"/>
                <w:sz w:val="24"/>
                <w:szCs w:val="24"/>
              </w:rPr>
              <w:t>10.0</w:t>
            </w:r>
          </w:p>
        </w:tc>
        <w:tc>
          <w:tcPr>
            <w:tcW w:w="2435" w:type="pct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</w:tc>
      </w:tr>
      <w:tr w:rsidR="009C71E9" w:rsidRPr="00E62173" w:rsidTr="00E62173">
        <w:trPr>
          <w:trHeight w:val="401"/>
          <w:jc w:val="center"/>
        </w:trPr>
        <w:tc>
          <w:tcPr>
            <w:tcW w:w="2565" w:type="pct"/>
            <w:vAlign w:val="center"/>
          </w:tcPr>
          <w:p w:rsidR="009C71E9" w:rsidRPr="00E62173" w:rsidRDefault="00E62173" w:rsidP="00E62173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62173">
              <w:rPr>
                <w:rFonts w:ascii="Book Antiqua" w:hAnsi="Book Antiqua" w:cs="Arial"/>
                <w:sz w:val="24"/>
                <w:szCs w:val="24"/>
              </w:rPr>
              <w:t>5.0</w:t>
            </w:r>
          </w:p>
        </w:tc>
        <w:tc>
          <w:tcPr>
            <w:tcW w:w="2435" w:type="pct"/>
            <w:vAlign w:val="center"/>
          </w:tcPr>
          <w:p w:rsidR="009C71E9" w:rsidRPr="00E62173" w:rsidRDefault="009C71E9" w:rsidP="009C71E9">
            <w:pPr>
              <w:jc w:val="center"/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</w:tc>
      </w:tr>
    </w:tbl>
    <w:p w:rsidR="009C71E9" w:rsidRPr="00E62173" w:rsidRDefault="009C71E9" w:rsidP="009C71E9">
      <w:pPr>
        <w:pStyle w:val="ListParagraph"/>
        <w:numPr>
          <w:ilvl w:val="0"/>
          <w:numId w:val="43"/>
        </w:numPr>
        <w:tabs>
          <w:tab w:val="left" w:pos="720"/>
        </w:tabs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E62173">
        <w:rPr>
          <w:rFonts w:ascii="Book Antiqua" w:hAnsi="Book Antiqua"/>
          <w:color w:val="000000" w:themeColor="text1"/>
          <w:sz w:val="24"/>
          <w:szCs w:val="24"/>
        </w:rPr>
        <w:t xml:space="preserve">Time accuracy   ± 20 ms or 2%, whichever is greater     (Manual Ref, Page 812)  </w:t>
      </w:r>
    </w:p>
    <w:p w:rsidR="00E62173" w:rsidRDefault="00E62173">
      <w:pPr>
        <w:spacing w:after="160" w:line="259" w:lineRule="auto"/>
        <w:rPr>
          <w:rFonts w:ascii="Book Antiqua" w:hAnsi="Book Antiqua"/>
          <w:b/>
          <w:bCs/>
          <w:color w:val="FF0000"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24"/>
          <w:szCs w:val="24"/>
        </w:rPr>
        <w:br w:type="page"/>
      </w:r>
    </w:p>
    <w:p w:rsidR="009C71E9" w:rsidRPr="009C71E9" w:rsidRDefault="009C71E9" w:rsidP="009C71E9">
      <w:pPr>
        <w:pStyle w:val="ListParagraph"/>
        <w:tabs>
          <w:tab w:val="left" w:pos="720"/>
        </w:tabs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E62173" w:rsidRDefault="00E62173" w:rsidP="00E62173">
      <w:pPr>
        <w:autoSpaceDE w:val="0"/>
        <w:autoSpaceDN w:val="0"/>
        <w:adjustRightInd w:val="0"/>
        <w:spacing w:line="240" w:lineRule="exact"/>
        <w:rPr>
          <w:rFonts w:ascii="Book Antiqua" w:hAnsi="Book Antiqua" w:cs="ArialMT"/>
          <w:sz w:val="24"/>
          <w:szCs w:val="24"/>
        </w:rPr>
      </w:pPr>
      <w:r w:rsidRPr="00E62173">
        <w:rPr>
          <w:rFonts w:ascii="Book Antiqua" w:hAnsi="Book Antiqua" w:cs="ArialMT"/>
          <w:sz w:val="24"/>
          <w:szCs w:val="24"/>
        </w:rPr>
        <w:t xml:space="preserve">CB IS Time = CB in Service Time. This is a timer setting for which a CB must remain </w:t>
      </w:r>
    </w:p>
    <w:p w:rsidR="00E62173" w:rsidRDefault="00E62173" w:rsidP="00E62173">
      <w:pPr>
        <w:autoSpaceDE w:val="0"/>
        <w:autoSpaceDN w:val="0"/>
        <w:adjustRightInd w:val="0"/>
        <w:spacing w:line="240" w:lineRule="exact"/>
        <w:rPr>
          <w:rFonts w:ascii="Book Antiqua" w:hAnsi="Book Antiqua" w:cs="ArialMT"/>
          <w:sz w:val="24"/>
          <w:szCs w:val="24"/>
        </w:rPr>
      </w:pPr>
    </w:p>
    <w:p w:rsidR="00E62173" w:rsidRPr="00E62173" w:rsidRDefault="00E62173" w:rsidP="00E62173">
      <w:pPr>
        <w:autoSpaceDE w:val="0"/>
        <w:autoSpaceDN w:val="0"/>
        <w:adjustRightInd w:val="0"/>
        <w:spacing w:line="240" w:lineRule="exact"/>
        <w:rPr>
          <w:rFonts w:ascii="Book Antiqua" w:hAnsi="Book Antiqua" w:cs="ArialMT"/>
          <w:sz w:val="24"/>
          <w:szCs w:val="24"/>
        </w:rPr>
      </w:pPr>
      <w:r w:rsidRPr="00E62173">
        <w:rPr>
          <w:rFonts w:ascii="Book Antiqua" w:hAnsi="Book Antiqua" w:cs="ArialMT"/>
          <w:sz w:val="24"/>
          <w:szCs w:val="24"/>
        </w:rPr>
        <w:t>Closed before it is considered to be "In Service"</w:t>
      </w:r>
    </w:p>
    <w:p w:rsidR="00E62173" w:rsidRDefault="00E62173" w:rsidP="00E62173">
      <w:pPr>
        <w:tabs>
          <w:tab w:val="left" w:pos="360"/>
          <w:tab w:val="left" w:pos="450"/>
          <w:tab w:val="left" w:pos="540"/>
        </w:tabs>
        <w:rPr>
          <w:rFonts w:ascii="Book Antiqua" w:hAnsi="Book Antiqua" w:cs="ArialMT"/>
          <w:sz w:val="24"/>
          <w:szCs w:val="24"/>
        </w:rPr>
      </w:pPr>
    </w:p>
    <w:p w:rsidR="009C71E9" w:rsidRDefault="00E62173" w:rsidP="00E62173">
      <w:pPr>
        <w:tabs>
          <w:tab w:val="left" w:pos="360"/>
          <w:tab w:val="left" w:pos="450"/>
          <w:tab w:val="left" w:pos="540"/>
        </w:tabs>
        <w:rPr>
          <w:rFonts w:ascii="Book Antiqua" w:hAnsi="Book Antiqua" w:cs="ArialMT"/>
          <w:sz w:val="24"/>
          <w:szCs w:val="24"/>
        </w:rPr>
      </w:pPr>
      <w:r w:rsidRPr="009C71E9">
        <w:rPr>
          <w:rFonts w:ascii="Book Antiqua" w:hAnsi="Book Antiqua" w:cs="ArialMT"/>
          <w:sz w:val="24"/>
          <w:szCs w:val="24"/>
        </w:rPr>
        <w:t xml:space="preserve">To test this time take contact from </w:t>
      </w:r>
      <w:r w:rsidRPr="009C71E9">
        <w:rPr>
          <w:rFonts w:ascii="Book Antiqua" w:hAnsi="Book Antiqua" w:cstheme="minorBidi"/>
          <w:b/>
          <w:bCs/>
          <w:i/>
          <w:iCs/>
          <w:sz w:val="24"/>
          <w:szCs w:val="24"/>
        </w:rPr>
        <w:t>“CB Close Status"</w:t>
      </w:r>
      <w:r w:rsidRPr="009C71E9">
        <w:rPr>
          <w:rFonts w:ascii="Book Antiqua" w:hAnsi="Book Antiqua" w:cstheme="minorBidi"/>
          <w:sz w:val="24"/>
          <w:szCs w:val="24"/>
        </w:rPr>
        <w:t xml:space="preserve"> from freja </w:t>
      </w:r>
      <w:r>
        <w:rPr>
          <w:rFonts w:ascii="Book Antiqua" w:hAnsi="Book Antiqua" w:cs="ArialMT"/>
          <w:sz w:val="24"/>
          <w:szCs w:val="24"/>
        </w:rPr>
        <w:t>a</w:t>
      </w:r>
      <w:r w:rsidRPr="009C71E9">
        <w:rPr>
          <w:rFonts w:ascii="Book Antiqua" w:hAnsi="Book Antiqua" w:cs="ArialMT"/>
          <w:sz w:val="24"/>
          <w:szCs w:val="24"/>
        </w:rPr>
        <w:t>s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9C71E9">
        <w:rPr>
          <w:rFonts w:ascii="Book Antiqua" w:hAnsi="Book Antiqua" w:cs="ArialMT"/>
          <w:sz w:val="24"/>
          <w:szCs w:val="24"/>
        </w:rPr>
        <w:t xml:space="preserve">(N/O) Start for timer And The Other Contact Is </w:t>
      </w:r>
      <w:r w:rsidRPr="009C71E9">
        <w:rPr>
          <w:rFonts w:ascii="Book Antiqua" w:hAnsi="Book Antiqua" w:cstheme="minorBidi"/>
          <w:b/>
          <w:bCs/>
          <w:i/>
          <w:iCs/>
          <w:sz w:val="24"/>
          <w:szCs w:val="24"/>
        </w:rPr>
        <w:t>"CB IN SERVICE"</w:t>
      </w:r>
      <w:r>
        <w:rPr>
          <w:rFonts w:ascii="Book Antiqua" w:hAnsi="Book Antiqua" w:cstheme="minorBidi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ArialMT"/>
          <w:sz w:val="24"/>
          <w:szCs w:val="24"/>
        </w:rPr>
        <w:t>a</w:t>
      </w:r>
      <w:r w:rsidRPr="009C71E9">
        <w:rPr>
          <w:rFonts w:ascii="Book Antiqua" w:hAnsi="Book Antiqua" w:cs="ArialMT"/>
          <w:sz w:val="24"/>
          <w:szCs w:val="24"/>
        </w:rPr>
        <w:t>s (N/C)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9C71E9">
        <w:rPr>
          <w:rFonts w:ascii="Book Antiqua" w:hAnsi="Book Antiqua" w:cs="ArialMT"/>
          <w:sz w:val="24"/>
          <w:szCs w:val="24"/>
        </w:rPr>
        <w:t>Stop</w:t>
      </w:r>
      <w:r>
        <w:rPr>
          <w:rFonts w:ascii="Book Antiqua" w:hAnsi="Book Antiqua" w:cs="ArialMT"/>
          <w:sz w:val="24"/>
          <w:szCs w:val="24"/>
        </w:rPr>
        <w:t>.</w:t>
      </w:r>
    </w:p>
    <w:p w:rsidR="00E62173" w:rsidRPr="009C71E9" w:rsidRDefault="00E62173" w:rsidP="00E62173">
      <w:pPr>
        <w:tabs>
          <w:tab w:val="left" w:pos="360"/>
          <w:tab w:val="left" w:pos="450"/>
          <w:tab w:val="left" w:pos="540"/>
        </w:tabs>
        <w:rPr>
          <w:rFonts w:ascii="Book Antiqua" w:hAnsi="Book Antiqua"/>
          <w:sz w:val="24"/>
          <w:szCs w:val="24"/>
        </w:rPr>
      </w:pPr>
    </w:p>
    <w:p w:rsidR="009C71E9" w:rsidRPr="00E62173" w:rsidRDefault="009C71E9" w:rsidP="009C71E9">
      <w:pPr>
        <w:pStyle w:val="Header"/>
        <w:numPr>
          <w:ilvl w:val="1"/>
          <w:numId w:val="23"/>
        </w:numPr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rPr>
          <w:rFonts w:ascii="Book Antiqua" w:hAnsi="Book Antiqua" w:cstheme="minorBidi"/>
          <w:b/>
          <w:sz w:val="24"/>
          <w:szCs w:val="24"/>
        </w:rPr>
      </w:pPr>
      <w:r w:rsidRPr="00E62173">
        <w:rPr>
          <w:rFonts w:ascii="Book Antiqua" w:hAnsi="Book Antiqua" w:cstheme="minorBidi"/>
          <w:b/>
          <w:sz w:val="24"/>
          <w:szCs w:val="24"/>
        </w:rPr>
        <w:t>FUNCTIONAL CHECK:</w:t>
      </w:r>
    </w:p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1170"/>
        <w:rPr>
          <w:rFonts w:ascii="Book Antiqua" w:hAnsi="Book Antiqua" w:cstheme="minorBidi"/>
          <w:b/>
          <w:sz w:val="24"/>
          <w:szCs w:val="24"/>
          <w:u w:val="single"/>
        </w:rPr>
      </w:pPr>
    </w:p>
    <w:tbl>
      <w:tblPr>
        <w:tblStyle w:val="TableGrid"/>
        <w:tblW w:w="5226" w:type="pct"/>
        <w:jc w:val="center"/>
        <w:tblLayout w:type="fixed"/>
        <w:tblLook w:val="04A0" w:firstRow="1" w:lastRow="0" w:firstColumn="1" w:lastColumn="0" w:noHBand="0" w:noVBand="1"/>
      </w:tblPr>
      <w:tblGrid>
        <w:gridCol w:w="973"/>
        <w:gridCol w:w="7670"/>
        <w:gridCol w:w="1386"/>
      </w:tblGrid>
      <w:tr w:rsidR="009C71E9" w:rsidRPr="00E62173" w:rsidTr="009A6F2F">
        <w:trPr>
          <w:trHeight w:val="536"/>
          <w:jc w:val="center"/>
        </w:trPr>
        <w:tc>
          <w:tcPr>
            <w:tcW w:w="485" w:type="pct"/>
            <w:vAlign w:val="center"/>
          </w:tcPr>
          <w:p w:rsidR="009C71E9" w:rsidRPr="00E62173" w:rsidRDefault="00E62173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 xml:space="preserve">Item 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Function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Check</w:t>
            </w: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1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Breaker Status input checked for correct function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040"/>
                <w:tab w:val="left" w:pos="6480"/>
                <w:tab w:val="left" w:pos="8010"/>
              </w:tabs>
              <w:spacing w:before="60" w:after="60" w:line="240" w:lineRule="exact"/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2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blocking checked during in progress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3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unsuccessful when CB not ready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4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in progress and corresponding output relay operation checked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5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blocked when 2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perscript"/>
              </w:rPr>
              <w:t>nd</w:t>
            </w:r>
            <w:r w:rsidRPr="00E62173">
              <w:rPr>
                <w:rFonts w:ascii="Book Antiqua" w:hAnsi="Book Antiqua" w:cstheme="minorBidi"/>
                <w:sz w:val="24"/>
                <w:szCs w:val="24"/>
              </w:rPr>
              <w:t xml:space="preserve"> trip command is issued during the dead time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6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close pulse stops as soon as the breaker is closed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7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relay blocked when issued close pulse does not close the breaker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8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relay blocked when OV &amp; UV conditions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9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in progress master relay release o/p energized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  <w:tr w:rsidR="009C71E9" w:rsidRPr="00E62173" w:rsidTr="009A6F2F">
        <w:trPr>
          <w:trHeight w:val="457"/>
          <w:jc w:val="center"/>
        </w:trPr>
        <w:tc>
          <w:tcPr>
            <w:tcW w:w="485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jc w:val="center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10</w:t>
            </w:r>
          </w:p>
        </w:tc>
        <w:tc>
          <w:tcPr>
            <w:tcW w:w="3823" w:type="pct"/>
            <w:vAlign w:val="center"/>
          </w:tcPr>
          <w:p w:rsidR="009C71E9" w:rsidRPr="00E62173" w:rsidRDefault="009C71E9" w:rsidP="00E62173">
            <w:pPr>
              <w:spacing w:before="60" w:after="60" w:line="240" w:lineRule="exact"/>
              <w:rPr>
                <w:rFonts w:ascii="Book Antiqua" w:hAnsi="Book Antiqua" w:cstheme="minorBidi"/>
                <w:sz w:val="24"/>
                <w:szCs w:val="24"/>
              </w:rPr>
            </w:pPr>
            <w:r w:rsidRPr="00E62173">
              <w:rPr>
                <w:rFonts w:ascii="Book Antiqua" w:hAnsi="Book Antiqua" w:cstheme="minorBidi"/>
                <w:sz w:val="24"/>
                <w:szCs w:val="24"/>
              </w:rPr>
              <w:t>AR blocked when 1</w:t>
            </w:r>
            <w:r w:rsidRPr="00E62173">
              <w:rPr>
                <w:rFonts w:ascii="Book Antiqua" w:hAnsi="Book Antiqua" w:cstheme="minorBidi"/>
                <w:sz w:val="24"/>
                <w:szCs w:val="24"/>
                <w:vertAlign w:val="superscript"/>
              </w:rPr>
              <w:t>st</w:t>
            </w:r>
            <w:r w:rsidRPr="00E62173">
              <w:rPr>
                <w:rFonts w:ascii="Book Antiqua" w:hAnsi="Book Antiqua" w:cstheme="minorBidi"/>
                <w:sz w:val="24"/>
                <w:szCs w:val="24"/>
              </w:rPr>
              <w:t xml:space="preserve"> trip command is issued during LL &amp;LB un sync</w:t>
            </w:r>
          </w:p>
        </w:tc>
        <w:tc>
          <w:tcPr>
            <w:tcW w:w="691" w:type="pct"/>
            <w:vAlign w:val="center"/>
          </w:tcPr>
          <w:p w:rsidR="009C71E9" w:rsidRPr="00E62173" w:rsidRDefault="009C71E9" w:rsidP="00E62173">
            <w:pPr>
              <w:jc w:val="center"/>
              <w:rPr>
                <w:rFonts w:ascii="Book Antiqua" w:hAnsi="Book Antiqua" w:cstheme="minorBidi"/>
                <w:color w:val="FF0000"/>
                <w:sz w:val="24"/>
                <w:szCs w:val="24"/>
              </w:rPr>
            </w:pPr>
          </w:p>
        </w:tc>
      </w:tr>
    </w:tbl>
    <w:p w:rsidR="009C71E9" w:rsidRPr="009C71E9" w:rsidRDefault="009C71E9" w:rsidP="009C71E9">
      <w:pPr>
        <w:pStyle w:val="Header"/>
        <w:tabs>
          <w:tab w:val="clear" w:pos="4320"/>
          <w:tab w:val="clear" w:pos="8640"/>
          <w:tab w:val="left" w:pos="540"/>
          <w:tab w:val="left" w:pos="5040"/>
          <w:tab w:val="left" w:pos="6480"/>
          <w:tab w:val="left" w:pos="8010"/>
        </w:tabs>
        <w:ind w:left="360"/>
        <w:rPr>
          <w:rFonts w:ascii="Book Antiqua" w:hAnsi="Book Antiqua" w:cstheme="minorBidi"/>
          <w:b/>
          <w:sz w:val="24"/>
          <w:szCs w:val="24"/>
          <w:u w:val="single"/>
        </w:rPr>
      </w:pPr>
    </w:p>
    <w:p w:rsidR="00C07F88" w:rsidRPr="009C71E9" w:rsidRDefault="00C07F88" w:rsidP="009F303A">
      <w:pPr>
        <w:rPr>
          <w:rFonts w:ascii="Book Antiqua" w:hAnsi="Book Antiqua"/>
          <w:sz w:val="24"/>
          <w:szCs w:val="24"/>
        </w:rPr>
      </w:pPr>
    </w:p>
    <w:sectPr w:rsidR="00C07F88" w:rsidRPr="009C71E9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06" w:rsidRDefault="00670606" w:rsidP="00C07F88">
      <w:r>
        <w:separator/>
      </w:r>
    </w:p>
  </w:endnote>
  <w:endnote w:type="continuationSeparator" w:id="0">
    <w:p w:rsidR="00670606" w:rsidRDefault="0067060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charset w:val="00"/>
    <w:family w:val="modern"/>
    <w:pitch w:val="default"/>
    <w:sig w:usb0="A00000AF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E9" w:rsidRPr="00FC4BE9" w:rsidRDefault="009C71E9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9C71E9">
      <w:trPr>
        <w:trHeight w:val="576"/>
      </w:trPr>
      <w:tc>
        <w:tcPr>
          <w:tcW w:w="7182" w:type="dxa"/>
        </w:tcPr>
        <w:p w:rsidR="009C71E9" w:rsidRDefault="009C71E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9C71E9" w:rsidRDefault="009C71E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9C71E9" w:rsidRDefault="009C71E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9C71E9" w:rsidRDefault="009C71E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9C71E9">
      <w:trPr>
        <w:trHeight w:val="576"/>
      </w:trPr>
      <w:tc>
        <w:tcPr>
          <w:tcW w:w="7182" w:type="dxa"/>
        </w:tcPr>
        <w:p w:rsidR="009C71E9" w:rsidRDefault="009C71E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9C71E9" w:rsidRDefault="009C71E9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9C71E9" w:rsidRDefault="009C71E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9C71E9" w:rsidRDefault="009C7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9C71E9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9C71E9" w:rsidRPr="00A856E1" w:rsidRDefault="009C71E9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9C71E9" w:rsidRPr="00C32F14" w:rsidRDefault="009C71E9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9C71E9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9C71E9" w:rsidRPr="00C32F14" w:rsidRDefault="009C71E9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9C71E9" w:rsidRPr="00A856E1" w:rsidRDefault="009C71E9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9C71E9" w:rsidRPr="00F411C6" w:rsidRDefault="009C71E9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9C71E9">
      <w:trPr>
        <w:trHeight w:val="576"/>
      </w:trPr>
      <w:tc>
        <w:tcPr>
          <w:tcW w:w="4815" w:type="dxa"/>
        </w:tcPr>
        <w:p w:rsidR="009C71E9" w:rsidRDefault="009C71E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9C71E9" w:rsidRDefault="009C71E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9C71E9" w:rsidRDefault="009C71E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9C71E9" w:rsidRDefault="009C71E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9C71E9">
      <w:trPr>
        <w:trHeight w:val="576"/>
      </w:trPr>
      <w:tc>
        <w:tcPr>
          <w:tcW w:w="4815" w:type="dxa"/>
        </w:tcPr>
        <w:p w:rsidR="009C71E9" w:rsidRDefault="009C71E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9C71E9" w:rsidRDefault="009C71E9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9C71E9" w:rsidRDefault="009C71E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9C71E9" w:rsidRDefault="009C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06" w:rsidRDefault="00670606" w:rsidP="00C07F88">
      <w:r>
        <w:separator/>
      </w:r>
    </w:p>
  </w:footnote>
  <w:footnote w:type="continuationSeparator" w:id="0">
    <w:p w:rsidR="00670606" w:rsidRDefault="0067060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E9" w:rsidRDefault="009C71E9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1E9" w:rsidRPr="00783BE0" w:rsidRDefault="009C71E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9C71E9" w:rsidRPr="00783BE0" w:rsidRDefault="009C71E9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9C71E9">
      <w:trPr>
        <w:trHeight w:val="188"/>
      </w:trPr>
      <w:tc>
        <w:tcPr>
          <w:tcW w:w="810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9C71E9" w:rsidRDefault="009C71E9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9C71E9">
      <w:trPr>
        <w:trHeight w:val="260"/>
      </w:trPr>
      <w:tc>
        <w:tcPr>
          <w:tcW w:w="810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9C71E9" w:rsidRDefault="009C71E9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9C71E9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9C71E9" w:rsidRDefault="009C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9C71E9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9C71E9" w:rsidRPr="00E34673" w:rsidRDefault="009C71E9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9C71E9" w:rsidRPr="00E34673" w:rsidRDefault="009C71E9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551620" r:id="rId2"/>
            </w:object>
          </w:r>
        </w:p>
      </w:tc>
      <w:tc>
        <w:tcPr>
          <w:tcW w:w="2184" w:type="pct"/>
          <w:vAlign w:val="center"/>
        </w:tcPr>
        <w:p w:rsidR="009C71E9" w:rsidRPr="00A91DE1" w:rsidRDefault="009C71E9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9C71E9" w:rsidRPr="00A91DE1" w:rsidRDefault="009C71E9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9C71E9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9C71E9" w:rsidRPr="00812EFF" w:rsidRDefault="009C71E9" w:rsidP="009C71E9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</w:t>
          </w:r>
          <w:r w:rsidRPr="009C71E9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AR &amp; SYNC RELAY – MiCOM P841</w:t>
          </w:r>
        </w:p>
      </w:tc>
      <w:tc>
        <w:tcPr>
          <w:tcW w:w="2184" w:type="pct"/>
          <w:vAlign w:val="center"/>
        </w:tcPr>
        <w:p w:rsidR="009C71E9" w:rsidRPr="00A91DE1" w:rsidRDefault="009C71E9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9C71E9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9C71E9" w:rsidRPr="0087125E" w:rsidRDefault="009C71E9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9C71E9" w:rsidRPr="00812EFF" w:rsidRDefault="009C71E9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9C71E9" w:rsidRPr="00812EFF" w:rsidRDefault="009C71E9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A6F2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A6F2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8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9C71E9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9C71E9" w:rsidRPr="00812EFF" w:rsidRDefault="009C71E9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9C71E9" w:rsidRPr="00812EFF" w:rsidRDefault="009C71E9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9C71E9" w:rsidRPr="00812EFF" w:rsidRDefault="009C71E9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9C71E9" w:rsidRPr="00A856E1" w:rsidRDefault="009C71E9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E9" w:rsidRDefault="009C71E9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1E9" w:rsidRPr="00783BE0" w:rsidRDefault="009C71E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9C71E9" w:rsidRPr="00783BE0" w:rsidRDefault="009C71E9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1E9" w:rsidRPr="00783BE0" w:rsidRDefault="009C71E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9C71E9" w:rsidRPr="00783BE0" w:rsidRDefault="009C71E9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9C71E9">
      <w:trPr>
        <w:trHeight w:val="188"/>
      </w:trPr>
      <w:tc>
        <w:tcPr>
          <w:tcW w:w="495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9C71E9" w:rsidRDefault="009C71E9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9C71E9">
      <w:trPr>
        <w:trHeight w:val="260"/>
      </w:trPr>
      <w:tc>
        <w:tcPr>
          <w:tcW w:w="4950" w:type="dxa"/>
        </w:tcPr>
        <w:p w:rsidR="009C71E9" w:rsidRDefault="009C71E9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9C71E9" w:rsidRDefault="009C71E9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9C71E9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9C71E9" w:rsidRDefault="009C71E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9C71E9" w:rsidRDefault="009C71E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9C71E9" w:rsidRDefault="009C71E9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9D"/>
    <w:multiLevelType w:val="hybridMultilevel"/>
    <w:tmpl w:val="75A84A30"/>
    <w:lvl w:ilvl="0" w:tplc="793C9176">
      <w:start w:val="1"/>
      <w:numFmt w:val="upperRoman"/>
      <w:lvlText w:val="%1."/>
      <w:lvlJc w:val="left"/>
      <w:pPr>
        <w:tabs>
          <w:tab w:val="num" w:pos="800"/>
        </w:tabs>
        <w:ind w:left="1080" w:hanging="720"/>
      </w:pPr>
      <w:rPr>
        <w:rFonts w:hint="default"/>
        <w:b/>
        <w:sz w:val="22"/>
      </w:rPr>
    </w:lvl>
    <w:lvl w:ilvl="1" w:tplc="ECD071E4">
      <w:numFmt w:val="none"/>
      <w:lvlText w:val=""/>
      <w:lvlJc w:val="left"/>
      <w:pPr>
        <w:tabs>
          <w:tab w:val="num" w:pos="-144"/>
        </w:tabs>
      </w:pPr>
    </w:lvl>
    <w:lvl w:ilvl="2" w:tplc="A5205F5A">
      <w:numFmt w:val="none"/>
      <w:lvlText w:val=""/>
      <w:lvlJc w:val="left"/>
      <w:pPr>
        <w:tabs>
          <w:tab w:val="num" w:pos="-144"/>
        </w:tabs>
      </w:pPr>
    </w:lvl>
    <w:lvl w:ilvl="3" w:tplc="5D1A13B6">
      <w:numFmt w:val="none"/>
      <w:lvlText w:val=""/>
      <w:lvlJc w:val="left"/>
      <w:pPr>
        <w:tabs>
          <w:tab w:val="num" w:pos="-144"/>
        </w:tabs>
      </w:pPr>
    </w:lvl>
    <w:lvl w:ilvl="4" w:tplc="7BB8CC8E">
      <w:numFmt w:val="none"/>
      <w:lvlText w:val=""/>
      <w:lvlJc w:val="left"/>
      <w:pPr>
        <w:tabs>
          <w:tab w:val="num" w:pos="-144"/>
        </w:tabs>
      </w:pPr>
    </w:lvl>
    <w:lvl w:ilvl="5" w:tplc="E57E95D6">
      <w:numFmt w:val="none"/>
      <w:lvlText w:val=""/>
      <w:lvlJc w:val="left"/>
      <w:pPr>
        <w:tabs>
          <w:tab w:val="num" w:pos="-144"/>
        </w:tabs>
      </w:pPr>
    </w:lvl>
    <w:lvl w:ilvl="6" w:tplc="CC7E7E00">
      <w:numFmt w:val="none"/>
      <w:lvlText w:val=""/>
      <w:lvlJc w:val="left"/>
      <w:pPr>
        <w:tabs>
          <w:tab w:val="num" w:pos="-144"/>
        </w:tabs>
      </w:pPr>
    </w:lvl>
    <w:lvl w:ilvl="7" w:tplc="6596B79C">
      <w:numFmt w:val="none"/>
      <w:lvlText w:val=""/>
      <w:lvlJc w:val="left"/>
      <w:pPr>
        <w:tabs>
          <w:tab w:val="num" w:pos="-144"/>
        </w:tabs>
      </w:pPr>
    </w:lvl>
    <w:lvl w:ilvl="8" w:tplc="87D8CF62">
      <w:numFmt w:val="none"/>
      <w:lvlText w:val=""/>
      <w:lvlJc w:val="left"/>
      <w:pPr>
        <w:tabs>
          <w:tab w:val="num" w:pos="-144"/>
        </w:tabs>
      </w:pPr>
    </w:lvl>
  </w:abstractNum>
  <w:abstractNum w:abstractNumId="1" w15:restartNumberingAfterBreak="0">
    <w:nsid w:val="0AA874B4"/>
    <w:multiLevelType w:val="multilevel"/>
    <w:tmpl w:val="A42A5C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  <w:b/>
      </w:rPr>
    </w:lvl>
  </w:abstractNum>
  <w:abstractNum w:abstractNumId="2" w15:restartNumberingAfterBreak="0">
    <w:nsid w:val="100B2D72"/>
    <w:multiLevelType w:val="hybridMultilevel"/>
    <w:tmpl w:val="8CB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FC37F4"/>
    <w:multiLevelType w:val="hybridMultilevel"/>
    <w:tmpl w:val="88BE5B1A"/>
    <w:lvl w:ilvl="0" w:tplc="6C86E302">
      <w:start w:val="1"/>
      <w:numFmt w:val="decimal"/>
      <w:lvlText w:val="%1-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4BD3"/>
    <w:multiLevelType w:val="hybridMultilevel"/>
    <w:tmpl w:val="2106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B57286"/>
    <w:multiLevelType w:val="hybridMultilevel"/>
    <w:tmpl w:val="D1FE936E"/>
    <w:lvl w:ilvl="0" w:tplc="E7E6FA82">
      <w:start w:val="1"/>
      <w:numFmt w:val="upperRoman"/>
      <w:lvlText w:val="%1."/>
      <w:lvlJc w:val="left"/>
      <w:pPr>
        <w:ind w:left="158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1B832660"/>
    <w:multiLevelType w:val="hybridMultilevel"/>
    <w:tmpl w:val="406CCA50"/>
    <w:lvl w:ilvl="0" w:tplc="FD508FE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707"/>
    <w:multiLevelType w:val="multilevel"/>
    <w:tmpl w:val="D48EE34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21700A2"/>
    <w:multiLevelType w:val="hybridMultilevel"/>
    <w:tmpl w:val="CBE498F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2636DD4"/>
    <w:multiLevelType w:val="multilevel"/>
    <w:tmpl w:val="E83E4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ascii="Book Antiqua" w:hAnsi="Book Antiqua" w:cstheme="minorBidi" w:hint="default"/>
        <w:b/>
        <w:bCs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asciiTheme="minorBidi" w:hAnsiTheme="minorBidi" w:cstheme="minorBidi" w:hint="default"/>
        <w:b/>
        <w:bCs w:val="0"/>
        <w:sz w:val="22"/>
        <w:szCs w:val="22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C8C172C"/>
    <w:multiLevelType w:val="multilevel"/>
    <w:tmpl w:val="481CC3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7" w15:restartNumberingAfterBreak="0">
    <w:nsid w:val="3CE97553"/>
    <w:multiLevelType w:val="hybridMultilevel"/>
    <w:tmpl w:val="77325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 w15:restartNumberingAfterBreak="0">
    <w:nsid w:val="40042247"/>
    <w:multiLevelType w:val="hybridMultilevel"/>
    <w:tmpl w:val="4970BE42"/>
    <w:lvl w:ilvl="0" w:tplc="A16AE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1ABA"/>
    <w:multiLevelType w:val="hybridMultilevel"/>
    <w:tmpl w:val="9D8CABBE"/>
    <w:lvl w:ilvl="0" w:tplc="1D327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7983"/>
    <w:multiLevelType w:val="hybridMultilevel"/>
    <w:tmpl w:val="892CF034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4A3462FA"/>
    <w:multiLevelType w:val="hybridMultilevel"/>
    <w:tmpl w:val="5CCEE67A"/>
    <w:lvl w:ilvl="0" w:tplc="861095E2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C970486"/>
    <w:multiLevelType w:val="multilevel"/>
    <w:tmpl w:val="1E74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4EEC738F"/>
    <w:multiLevelType w:val="hybridMultilevel"/>
    <w:tmpl w:val="6B9CB2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045E3B"/>
    <w:multiLevelType w:val="hybridMultilevel"/>
    <w:tmpl w:val="64408A0E"/>
    <w:lvl w:ilvl="0" w:tplc="7098F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91E72"/>
    <w:multiLevelType w:val="multilevel"/>
    <w:tmpl w:val="71D4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ascii="Book Antiqua" w:hAnsi="Book Antiqua" w:cstheme="minorBidi" w:hint="default"/>
        <w:b/>
        <w:bCs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asciiTheme="minorBidi" w:hAnsiTheme="minorBidi" w:cstheme="minorBidi" w:hint="default"/>
        <w:b/>
        <w:bCs w:val="0"/>
        <w:sz w:val="22"/>
        <w:szCs w:val="22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55932BB3"/>
    <w:multiLevelType w:val="multilevel"/>
    <w:tmpl w:val="1F509414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28" w15:restartNumberingAfterBreak="0">
    <w:nsid w:val="5B447911"/>
    <w:multiLevelType w:val="hybridMultilevel"/>
    <w:tmpl w:val="433E19DC"/>
    <w:lvl w:ilvl="0" w:tplc="6EECF43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C86E302">
      <w:start w:val="1"/>
      <w:numFmt w:val="decimal"/>
      <w:lvlText w:val="%2-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F3E2C50"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eastAsia="Times New Roman" w:hAnsi="Symbol" w:cs="Times New Roman" w:hint="default"/>
      </w:rPr>
    </w:lvl>
    <w:lvl w:ilvl="3" w:tplc="8EAC08B8">
      <w:start w:val="1"/>
      <w:numFmt w:val="lowerLetter"/>
      <w:lvlText w:val="%4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30" w15:restartNumberingAfterBreak="0">
    <w:nsid w:val="5C091A1F"/>
    <w:multiLevelType w:val="hybridMultilevel"/>
    <w:tmpl w:val="BA8CFCA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1438BD"/>
    <w:multiLevelType w:val="multilevel"/>
    <w:tmpl w:val="F0849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  <w:b/>
        <w:u w:val="none"/>
      </w:rPr>
    </w:lvl>
  </w:abstractNum>
  <w:abstractNum w:abstractNumId="3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660FA"/>
    <w:multiLevelType w:val="hybridMultilevel"/>
    <w:tmpl w:val="52087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D1352A"/>
    <w:multiLevelType w:val="multilevel"/>
    <w:tmpl w:val="B33A6F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AE92D63"/>
    <w:multiLevelType w:val="hybridMultilevel"/>
    <w:tmpl w:val="3130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D4255"/>
    <w:multiLevelType w:val="hybridMultilevel"/>
    <w:tmpl w:val="89D6503E"/>
    <w:lvl w:ilvl="0" w:tplc="E12E2F3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B246F"/>
    <w:multiLevelType w:val="hybridMultilevel"/>
    <w:tmpl w:val="EFF08A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F5F61AC"/>
    <w:multiLevelType w:val="hybridMultilevel"/>
    <w:tmpl w:val="8D2C6BB4"/>
    <w:lvl w:ilvl="0" w:tplc="B37AF1E6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07578E5"/>
    <w:multiLevelType w:val="multilevel"/>
    <w:tmpl w:val="59CC39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64B1F"/>
    <w:multiLevelType w:val="hybridMultilevel"/>
    <w:tmpl w:val="E96EB566"/>
    <w:lvl w:ilvl="0" w:tplc="AF32B8A4">
      <w:start w:val="4"/>
      <w:numFmt w:val="bullet"/>
      <w:lvlText w:val=""/>
      <w:lvlJc w:val="left"/>
      <w:pPr>
        <w:ind w:left="153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3"/>
  </w:num>
  <w:num w:numId="5">
    <w:abstractNumId w:val="15"/>
  </w:num>
  <w:num w:numId="6">
    <w:abstractNumId w:val="43"/>
  </w:num>
  <w:num w:numId="7">
    <w:abstractNumId w:val="37"/>
  </w:num>
  <w:num w:numId="8">
    <w:abstractNumId w:val="44"/>
  </w:num>
  <w:num w:numId="9">
    <w:abstractNumId w:val="14"/>
  </w:num>
  <w:num w:numId="10">
    <w:abstractNumId w:val="13"/>
  </w:num>
  <w:num w:numId="11">
    <w:abstractNumId w:val="41"/>
  </w:num>
  <w:num w:numId="12">
    <w:abstractNumId w:val="3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27"/>
  </w:num>
  <w:num w:numId="17">
    <w:abstractNumId w:val="1"/>
  </w:num>
  <w:num w:numId="18">
    <w:abstractNumId w:val="17"/>
  </w:num>
  <w:num w:numId="19">
    <w:abstractNumId w:val="5"/>
  </w:num>
  <w:num w:numId="20">
    <w:abstractNumId w:val="22"/>
  </w:num>
  <w:num w:numId="21">
    <w:abstractNumId w:val="16"/>
  </w:num>
  <w:num w:numId="22">
    <w:abstractNumId w:val="6"/>
  </w:num>
  <w:num w:numId="23">
    <w:abstractNumId w:val="12"/>
  </w:num>
  <w:num w:numId="24">
    <w:abstractNumId w:val="42"/>
  </w:num>
  <w:num w:numId="25">
    <w:abstractNumId w:val="34"/>
  </w:num>
  <w:num w:numId="26">
    <w:abstractNumId w:val="25"/>
  </w:num>
  <w:num w:numId="27">
    <w:abstractNumId w:val="0"/>
  </w:num>
  <w:num w:numId="28">
    <w:abstractNumId w:val="35"/>
  </w:num>
  <w:num w:numId="29">
    <w:abstractNumId w:val="39"/>
  </w:num>
  <w:num w:numId="30">
    <w:abstractNumId w:val="31"/>
  </w:num>
  <w:num w:numId="31">
    <w:abstractNumId w:val="30"/>
  </w:num>
  <w:num w:numId="32">
    <w:abstractNumId w:val="10"/>
  </w:num>
  <w:num w:numId="33">
    <w:abstractNumId w:val="24"/>
  </w:num>
  <w:num w:numId="34">
    <w:abstractNumId w:val="23"/>
  </w:num>
  <w:num w:numId="35">
    <w:abstractNumId w:val="36"/>
  </w:num>
  <w:num w:numId="36">
    <w:abstractNumId w:val="7"/>
  </w:num>
  <w:num w:numId="37">
    <w:abstractNumId w:val="4"/>
  </w:num>
  <w:num w:numId="38">
    <w:abstractNumId w:val="33"/>
  </w:num>
  <w:num w:numId="39">
    <w:abstractNumId w:val="11"/>
  </w:num>
  <w:num w:numId="40">
    <w:abstractNumId w:val="38"/>
  </w:num>
  <w:num w:numId="41">
    <w:abstractNumId w:val="2"/>
  </w:num>
  <w:num w:numId="42">
    <w:abstractNumId w:val="20"/>
  </w:num>
  <w:num w:numId="43">
    <w:abstractNumId w:val="19"/>
  </w:num>
  <w:num w:numId="44">
    <w:abstractNumId w:val="2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0606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6F2F"/>
    <w:rsid w:val="009A796C"/>
    <w:rsid w:val="009C71E9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62173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A7388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71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C7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71E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71E9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71E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-tête 1.1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C71E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C71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C71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71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C71E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71E9"/>
    <w:rPr>
      <w:rFonts w:ascii="Arial" w:eastAsia="Times New Roman" w:hAnsi="Arial" w:cs="Arial"/>
    </w:rPr>
  </w:style>
  <w:style w:type="paragraph" w:styleId="BlockText">
    <w:name w:val="Block Text"/>
    <w:basedOn w:val="Normal"/>
    <w:rsid w:val="009C71E9"/>
    <w:pPr>
      <w:ind w:left="720" w:right="-360"/>
    </w:pPr>
  </w:style>
  <w:style w:type="table" w:styleId="TableGrid">
    <w:name w:val="Table Grid"/>
    <w:basedOn w:val="TableNormal"/>
    <w:rsid w:val="009C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C71E9"/>
    <w:pPr>
      <w:ind w:left="270" w:hanging="27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9C71E9"/>
    <w:rPr>
      <w:rFonts w:ascii="Microsoft Sans Serif" w:eastAsia="Times New Roman" w:hAnsi="Microsoft Sans Serif" w:cs="Times New Roman"/>
      <w:sz w:val="20"/>
      <w:szCs w:val="20"/>
    </w:rPr>
  </w:style>
  <w:style w:type="character" w:styleId="Hyperlink">
    <w:name w:val="Hyperlink"/>
    <w:rsid w:val="009C71E9"/>
    <w:rPr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9277-2452-4F26-BEEF-419D1A6B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2016-02-21T06:21:00Z</dcterms:created>
  <dcterms:modified xsi:type="dcterms:W3CDTF">2016-02-21T06:21:00Z</dcterms:modified>
</cp:coreProperties>
</file>