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As Per the Schematic Drawings the Contents in This Test Format Can Be Modified.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w:t>
      </w:r>
    </w:p>
    <w:p w:rsidR="001640A9" w:rsidRPr="001640A9" w:rsidRDefault="001640A9" w:rsidP="001640A9">
      <w:pPr>
        <w:pStyle w:val="ListParagraph"/>
        <w:numPr>
          <w:ilvl w:val="0"/>
          <w:numId w:val="16"/>
        </w:numPr>
        <w:ind w:left="440" w:hanging="440"/>
        <w:rPr>
          <w:rFonts w:ascii="Book Antiqua" w:hAnsi="Book Antiqua"/>
          <w:b/>
          <w:bCs/>
          <w:sz w:val="24"/>
          <w:szCs w:val="24"/>
        </w:rPr>
      </w:pPr>
      <w:r w:rsidRPr="001640A9">
        <w:rPr>
          <w:rFonts w:ascii="Book Antiqua" w:hAnsi="Book Antiqua"/>
          <w:b/>
          <w:bCs/>
          <w:sz w:val="24"/>
          <w:szCs w:val="24"/>
        </w:rPr>
        <w:t>GENERAL DATA AND INFORMATION:</w:t>
      </w:r>
      <w:r w:rsidRPr="001640A9">
        <w:rPr>
          <w:rFonts w:ascii="Book Antiqua" w:hAnsi="Book Antiqua"/>
          <w:b/>
          <w:bCs/>
          <w:sz w:val="24"/>
          <w:szCs w:val="24"/>
        </w:rPr>
        <w:tab/>
      </w:r>
    </w:p>
    <w:p w:rsidR="001640A9" w:rsidRPr="001640A9" w:rsidRDefault="001640A9" w:rsidP="001640A9">
      <w:pPr>
        <w:rPr>
          <w:rFonts w:ascii="Book Antiqua" w:hAnsi="Book Antiqua" w:cs="Arial"/>
          <w:sz w:val="24"/>
          <w:szCs w:val="24"/>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3959"/>
      </w:tblGrid>
      <w:tr w:rsidR="001640A9" w:rsidRPr="001640A9" w:rsidTr="00FC200F">
        <w:trPr>
          <w:trHeight w:val="167"/>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designation</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Serial no</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Make</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type</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Dwg &amp; sch no</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r w:rsidR="001640A9" w:rsidRPr="001640A9" w:rsidTr="00FC200F">
        <w:trPr>
          <w:trHeight w:val="158"/>
        </w:trPr>
        <w:tc>
          <w:tcPr>
            <w:tcW w:w="4095" w:type="dxa"/>
            <w:tcBorders>
              <w:top w:val="single" w:sz="4" w:space="0" w:color="000000"/>
              <w:left w:val="single" w:sz="4" w:space="0" w:color="000000"/>
              <w:bottom w:val="single" w:sz="4" w:space="0" w:color="000000"/>
              <w:right w:val="single" w:sz="4" w:space="0" w:color="000000"/>
            </w:tcBorders>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no</w:t>
            </w:r>
          </w:p>
        </w:tc>
        <w:tc>
          <w:tcPr>
            <w:tcW w:w="3959" w:type="dxa"/>
            <w:tcBorders>
              <w:top w:val="single" w:sz="4" w:space="0" w:color="000000"/>
              <w:left w:val="single" w:sz="4" w:space="0" w:color="000000"/>
              <w:bottom w:val="single" w:sz="4" w:space="0" w:color="000000"/>
              <w:right w:val="single" w:sz="4" w:space="0" w:color="000000"/>
            </w:tcBorders>
          </w:tcPr>
          <w:p w:rsidR="001640A9" w:rsidRPr="001640A9" w:rsidRDefault="001640A9" w:rsidP="00FC200F">
            <w:pPr>
              <w:rPr>
                <w:rFonts w:ascii="Book Antiqua" w:hAnsi="Book Antiqua" w:cs="Arial"/>
                <w:sz w:val="24"/>
                <w:szCs w:val="24"/>
              </w:rPr>
            </w:pPr>
          </w:p>
        </w:tc>
      </w:tr>
    </w:tbl>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rsidP="001640A9">
      <w:pPr>
        <w:pStyle w:val="ListParagraph"/>
        <w:numPr>
          <w:ilvl w:val="0"/>
          <w:numId w:val="16"/>
        </w:numPr>
        <w:ind w:left="440" w:hanging="440"/>
        <w:rPr>
          <w:rFonts w:ascii="Book Antiqua" w:hAnsi="Book Antiqua"/>
          <w:sz w:val="24"/>
          <w:szCs w:val="24"/>
        </w:rPr>
      </w:pPr>
      <w:r w:rsidRPr="001640A9">
        <w:rPr>
          <w:rFonts w:ascii="Book Antiqua" w:hAnsi="Book Antiqua"/>
          <w:b/>
          <w:bCs/>
          <w:sz w:val="24"/>
          <w:szCs w:val="24"/>
        </w:rPr>
        <w:t>MECHANICAL CHECK AND VISUAL INSPECTION</w:t>
      </w:r>
      <w:r w:rsidRPr="001640A9">
        <w:rPr>
          <w:rFonts w:ascii="Book Antiqua" w:hAnsi="Book Antiqua"/>
          <w:sz w:val="24"/>
          <w:szCs w:val="24"/>
        </w:rPr>
        <w:t xml:space="preserve"> </w:t>
      </w:r>
    </w:p>
    <w:p w:rsidR="001640A9" w:rsidRDefault="001640A9" w:rsidP="001640A9">
      <w:pPr>
        <w:pStyle w:val="ListParagraph"/>
        <w:ind w:left="440"/>
        <w:jc w:val="center"/>
        <w:rPr>
          <w:rFonts w:ascii="Book Antiqua" w:hAnsi="Book Antiqua"/>
          <w:sz w:val="24"/>
          <w:szCs w:val="24"/>
        </w:rPr>
      </w:pPr>
      <w:r w:rsidRPr="001640A9">
        <w:rPr>
          <w:rFonts w:ascii="Book Antiqua" w:hAnsi="Book Antiqua"/>
          <w:sz w:val="24"/>
          <w:szCs w:val="24"/>
        </w:rPr>
        <w:t>As per TCS–P-105 Rev – 01, Item no 4.1</w:t>
      </w:r>
    </w:p>
    <w:p w:rsidR="001640A9" w:rsidRPr="001640A9" w:rsidRDefault="001640A9" w:rsidP="001640A9">
      <w:pPr>
        <w:pStyle w:val="ListParagraph"/>
        <w:ind w:left="440"/>
        <w:jc w:val="center"/>
        <w:rPr>
          <w:rFonts w:ascii="Book Antiqua" w:hAnsi="Book Antiqua"/>
          <w:sz w:val="14"/>
          <w:szCs w:val="14"/>
        </w:rPr>
      </w:pPr>
    </w:p>
    <w:tbl>
      <w:tblPr>
        <w:tblpPr w:leftFromText="180" w:rightFromText="180" w:vertAnchor="text" w:horzAnchor="margin" w:tblpXSpec="center" w:tblpY="55"/>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969"/>
        <w:gridCol w:w="965"/>
        <w:gridCol w:w="1087"/>
      </w:tblGrid>
      <w:tr w:rsidR="001640A9" w:rsidRPr="001640A9" w:rsidTr="001640A9">
        <w:trPr>
          <w:trHeight w:val="185"/>
        </w:trPr>
        <w:tc>
          <w:tcPr>
            <w:tcW w:w="846" w:type="dxa"/>
          </w:tcPr>
          <w:p w:rsidR="001640A9" w:rsidRPr="001640A9" w:rsidRDefault="001640A9" w:rsidP="001640A9">
            <w:pPr>
              <w:ind w:right="25"/>
              <w:rPr>
                <w:rFonts w:ascii="Book Antiqua" w:hAnsi="Book Antiqua" w:cs="Arial"/>
                <w:sz w:val="24"/>
                <w:szCs w:val="24"/>
              </w:rPr>
            </w:pPr>
            <w:r w:rsidRPr="001640A9">
              <w:rPr>
                <w:rFonts w:ascii="Book Antiqua" w:hAnsi="Book Antiqua" w:cs="Arial"/>
                <w:sz w:val="24"/>
                <w:szCs w:val="24"/>
              </w:rPr>
              <w:t>Item</w:t>
            </w:r>
          </w:p>
        </w:tc>
        <w:tc>
          <w:tcPr>
            <w:tcW w:w="7969" w:type="dxa"/>
            <w:vAlign w:val="center"/>
          </w:tcPr>
          <w:p w:rsidR="001640A9" w:rsidRPr="001640A9" w:rsidRDefault="001640A9" w:rsidP="00FC200F">
            <w:pPr>
              <w:jc w:val="center"/>
              <w:rPr>
                <w:rFonts w:ascii="Book Antiqua" w:hAnsi="Book Antiqua" w:cs="Arial"/>
                <w:sz w:val="24"/>
                <w:szCs w:val="24"/>
              </w:rPr>
            </w:pPr>
            <w:r w:rsidRPr="001640A9">
              <w:rPr>
                <w:rFonts w:ascii="Book Antiqua" w:hAnsi="Book Antiqua" w:cs="Arial"/>
                <w:sz w:val="24"/>
                <w:szCs w:val="24"/>
              </w:rPr>
              <w:t>Description</w:t>
            </w:r>
          </w:p>
        </w:tc>
        <w:tc>
          <w:tcPr>
            <w:tcW w:w="2052" w:type="dxa"/>
            <w:gridSpan w:val="2"/>
            <w:vAlign w:val="center"/>
          </w:tcPr>
          <w:p w:rsidR="001640A9" w:rsidRPr="001640A9" w:rsidRDefault="001640A9" w:rsidP="00FC200F">
            <w:pPr>
              <w:jc w:val="center"/>
              <w:rPr>
                <w:rFonts w:ascii="Book Antiqua" w:hAnsi="Book Antiqua" w:cs="Arial"/>
                <w:sz w:val="24"/>
                <w:szCs w:val="24"/>
              </w:rPr>
            </w:pPr>
            <w:r w:rsidRPr="001640A9">
              <w:rPr>
                <w:rFonts w:ascii="Book Antiqua" w:hAnsi="Book Antiqua" w:cs="Arial"/>
                <w:sz w:val="24"/>
                <w:szCs w:val="24"/>
              </w:rPr>
              <w:t>Checked</w:t>
            </w:r>
          </w:p>
        </w:tc>
      </w:tr>
      <w:tr w:rsidR="001640A9" w:rsidRPr="001640A9" w:rsidTr="001640A9">
        <w:trPr>
          <w:trHeight w:val="175"/>
        </w:trPr>
        <w:tc>
          <w:tcPr>
            <w:tcW w:w="846" w:type="dxa"/>
          </w:tcPr>
          <w:p w:rsidR="001640A9" w:rsidRPr="001640A9" w:rsidRDefault="001640A9" w:rsidP="001640A9">
            <w:pPr>
              <w:pStyle w:val="ListParagraph"/>
              <w:ind w:left="360" w:right="25"/>
              <w:rPr>
                <w:rFonts w:ascii="Book Antiqua" w:hAnsi="Book Antiqua"/>
                <w:sz w:val="24"/>
                <w:szCs w:val="24"/>
              </w:rPr>
            </w:pPr>
            <w:r w:rsidRPr="001640A9">
              <w:rPr>
                <w:rFonts w:ascii="Book Antiqua" w:hAnsi="Book Antiqua"/>
                <w:sz w:val="24"/>
                <w:szCs w:val="24"/>
              </w:rPr>
              <w:t>1</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tightness of all connections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256"/>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2</w:t>
            </w:r>
          </w:p>
        </w:tc>
        <w:tc>
          <w:tcPr>
            <w:tcW w:w="7969" w:type="dxa"/>
            <w:vAlign w:val="center"/>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Inspect for physical damage / defects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3</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condition, cleanliness, organization, labeling,</w:t>
            </w:r>
          </w:p>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Readiness for service, panel doors, handles...etc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55"/>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4</w:t>
            </w:r>
          </w:p>
        </w:tc>
        <w:tc>
          <w:tcPr>
            <w:tcW w:w="7969" w:type="dxa"/>
          </w:tcPr>
          <w:p w:rsidR="001640A9" w:rsidRPr="001640A9" w:rsidRDefault="001640A9" w:rsidP="00FC200F">
            <w:pPr>
              <w:rPr>
                <w:rFonts w:ascii="Book Antiqua" w:hAnsi="Book Antiqua" w:cs="Arial"/>
                <w:sz w:val="24"/>
                <w:szCs w:val="24"/>
                <w:rtl/>
              </w:rPr>
            </w:pPr>
            <w:r w:rsidRPr="001640A9">
              <w:rPr>
                <w:rFonts w:ascii="Book Antiqua" w:hAnsi="Book Antiqua" w:cs="Arial"/>
                <w:sz w:val="24"/>
                <w:szCs w:val="24"/>
              </w:rPr>
              <w:t>CT shorting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219"/>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5</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Indications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99"/>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6</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Contact resistance of tripping and alarm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78"/>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7</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the ferrules as per specification</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8</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Confirm that each panel has been properly secured to the floor in its final service location.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289"/>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9</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Panel Earthing checked</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10</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Confirm that panels are constructed and wired as per SEC relevant specification.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05"/>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11</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case cover and gasket for proper seal against dust.</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12</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 xml:space="preserve">Check all installed equipment nameplate information for compliance to approved drawings and equipment /material lists. </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13</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570"/>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14</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Check that panel equipment is mounted securely and protected against mal operation due to vibration, shock, etc</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r w:rsidR="001640A9" w:rsidRPr="001640A9" w:rsidTr="001640A9">
        <w:trPr>
          <w:trHeight w:val="158"/>
        </w:trPr>
        <w:tc>
          <w:tcPr>
            <w:tcW w:w="846" w:type="dxa"/>
          </w:tcPr>
          <w:p w:rsidR="001640A9" w:rsidRPr="001640A9" w:rsidRDefault="001640A9" w:rsidP="001640A9">
            <w:pPr>
              <w:pStyle w:val="ListParagraph"/>
              <w:ind w:left="450" w:right="25" w:hanging="90"/>
              <w:rPr>
                <w:rFonts w:ascii="Book Antiqua" w:hAnsi="Book Antiqua"/>
                <w:sz w:val="24"/>
                <w:szCs w:val="24"/>
              </w:rPr>
            </w:pPr>
            <w:r w:rsidRPr="001640A9">
              <w:rPr>
                <w:rFonts w:ascii="Book Antiqua" w:hAnsi="Book Antiqua"/>
                <w:sz w:val="24"/>
                <w:szCs w:val="24"/>
              </w:rPr>
              <w:t>15</w:t>
            </w:r>
          </w:p>
        </w:tc>
        <w:tc>
          <w:tcPr>
            <w:tcW w:w="7969"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t>Use of ring type terminals for wire termination for current circuit wires.</w:t>
            </w:r>
          </w:p>
        </w:tc>
        <w:tc>
          <w:tcPr>
            <w:tcW w:w="965"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Yes </w:t>
            </w:r>
          </w:p>
        </w:tc>
        <w:tc>
          <w:tcPr>
            <w:tcW w:w="1087" w:type="dxa"/>
          </w:tcPr>
          <w:p w:rsidR="001640A9" w:rsidRPr="001640A9" w:rsidRDefault="001640A9" w:rsidP="00FC200F">
            <w:pP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 xml:space="preserve">N/A </w:t>
            </w:r>
          </w:p>
        </w:tc>
      </w:tr>
    </w:tbl>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rsidP="001640A9">
      <w:pPr>
        <w:pStyle w:val="ListParagraph"/>
        <w:numPr>
          <w:ilvl w:val="0"/>
          <w:numId w:val="16"/>
        </w:numPr>
        <w:ind w:left="440" w:hanging="440"/>
        <w:rPr>
          <w:rFonts w:ascii="Book Antiqua" w:hAnsi="Book Antiqua"/>
          <w:sz w:val="24"/>
          <w:szCs w:val="24"/>
        </w:rPr>
      </w:pPr>
      <w:r w:rsidRPr="001640A9">
        <w:rPr>
          <w:rFonts w:ascii="Book Antiqua" w:hAnsi="Book Antiqua"/>
          <w:b/>
          <w:bCs/>
          <w:sz w:val="24"/>
          <w:szCs w:val="24"/>
        </w:rPr>
        <w:t>GENERAL PANEL FUNCTIONAL CHECKS</w:t>
      </w:r>
      <w:r w:rsidRPr="001640A9">
        <w:rPr>
          <w:rFonts w:ascii="Book Antiqua" w:hAnsi="Book Antiqua"/>
          <w:sz w:val="24"/>
          <w:szCs w:val="24"/>
        </w:rPr>
        <w:t xml:space="preserve">  </w:t>
      </w:r>
    </w:p>
    <w:p w:rsidR="001640A9" w:rsidRPr="001640A9" w:rsidRDefault="001640A9" w:rsidP="001640A9">
      <w:pPr>
        <w:pStyle w:val="ListParagraph"/>
        <w:ind w:left="440"/>
        <w:jc w:val="center"/>
        <w:rPr>
          <w:rFonts w:ascii="Book Antiqua" w:hAnsi="Book Antiqua"/>
          <w:sz w:val="24"/>
          <w:szCs w:val="24"/>
        </w:rPr>
      </w:pPr>
      <w:r w:rsidRPr="001640A9">
        <w:rPr>
          <w:rFonts w:ascii="Book Antiqua" w:hAnsi="Book Antiqua"/>
          <w:sz w:val="24"/>
          <w:szCs w:val="24"/>
        </w:rPr>
        <w:t>As per TCS–P-105 Item no 5.1 &amp; 5.9</w:t>
      </w:r>
    </w:p>
    <w:p w:rsidR="001640A9" w:rsidRPr="001640A9" w:rsidRDefault="001640A9" w:rsidP="001640A9">
      <w:pPr>
        <w:pStyle w:val="ListParagraph"/>
        <w:rPr>
          <w:rFonts w:ascii="Book Antiqua" w:hAnsi="Book Antiqua"/>
          <w:sz w:val="24"/>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6930"/>
        <w:gridCol w:w="880"/>
        <w:gridCol w:w="880"/>
      </w:tblGrid>
      <w:tr w:rsidR="001640A9" w:rsidRPr="001640A9" w:rsidTr="001640A9">
        <w:trPr>
          <w:trHeight w:val="167"/>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Item</w:t>
            </w:r>
          </w:p>
        </w:tc>
        <w:tc>
          <w:tcPr>
            <w:tcW w:w="6930"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Description</w:t>
            </w:r>
          </w:p>
        </w:tc>
        <w:tc>
          <w:tcPr>
            <w:tcW w:w="1760" w:type="dxa"/>
            <w:gridSpan w:val="2"/>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Remarks</w:t>
            </w:r>
          </w:p>
        </w:tc>
      </w:tr>
      <w:tr w:rsidR="001640A9" w:rsidRPr="001640A9" w:rsidTr="001640A9">
        <w:trPr>
          <w:trHeight w:val="255"/>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1</w:t>
            </w:r>
          </w:p>
        </w:tc>
        <w:tc>
          <w:tcPr>
            <w:tcW w:w="6930" w:type="dxa"/>
            <w:vAlign w:val="center"/>
          </w:tcPr>
          <w:p w:rsidR="001640A9" w:rsidRPr="001640A9" w:rsidRDefault="001640A9" w:rsidP="001640A9">
            <w:pPr>
              <w:rPr>
                <w:rFonts w:ascii="Book Antiqua" w:hAnsi="Book Antiqua" w:cs="Arial"/>
                <w:sz w:val="24"/>
                <w:szCs w:val="24"/>
              </w:rPr>
            </w:pPr>
            <w:r>
              <w:rPr>
                <w:rFonts w:ascii="Book Antiqua" w:hAnsi="Book Antiqua" w:cs="Arial"/>
                <w:sz w:val="24"/>
                <w:szCs w:val="24"/>
              </w:rPr>
              <w:t xml:space="preserve">Check Output of </w:t>
            </w:r>
            <w:r w:rsidRPr="001640A9">
              <w:rPr>
                <w:rFonts w:ascii="Book Antiqua" w:hAnsi="Book Antiqua" w:cs="Arial"/>
                <w:sz w:val="24"/>
                <w:szCs w:val="24"/>
              </w:rPr>
              <w:t>Ac Outlet</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r w:rsidR="001640A9" w:rsidRPr="001640A9" w:rsidTr="001640A9">
        <w:trPr>
          <w:trHeight w:val="229"/>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2</w:t>
            </w:r>
          </w:p>
        </w:tc>
        <w:tc>
          <w:tcPr>
            <w:tcW w:w="6930" w:type="dxa"/>
            <w:vAlign w:val="center"/>
          </w:tcPr>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Check Illumination Lamp</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r w:rsidR="001640A9" w:rsidRPr="001640A9" w:rsidTr="001640A9">
        <w:trPr>
          <w:trHeight w:val="123"/>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3</w:t>
            </w:r>
          </w:p>
        </w:tc>
        <w:tc>
          <w:tcPr>
            <w:tcW w:w="6930" w:type="dxa"/>
            <w:vAlign w:val="center"/>
          </w:tcPr>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Check Door Switch</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r w:rsidR="001640A9" w:rsidRPr="001640A9" w:rsidTr="001640A9">
        <w:trPr>
          <w:trHeight w:val="194"/>
        </w:trPr>
        <w:tc>
          <w:tcPr>
            <w:tcW w:w="768" w:type="dxa"/>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t>4</w:t>
            </w:r>
          </w:p>
        </w:tc>
        <w:tc>
          <w:tcPr>
            <w:tcW w:w="6930" w:type="dxa"/>
            <w:vAlign w:val="center"/>
          </w:tcPr>
          <w:p w:rsidR="001640A9" w:rsidRPr="001640A9" w:rsidRDefault="001640A9" w:rsidP="001640A9">
            <w:pPr>
              <w:rPr>
                <w:rFonts w:ascii="Book Antiqua" w:hAnsi="Book Antiqua" w:cs="Arial"/>
                <w:sz w:val="24"/>
                <w:szCs w:val="24"/>
              </w:rPr>
            </w:pPr>
            <w:r>
              <w:rPr>
                <w:rFonts w:ascii="Book Antiqua" w:hAnsi="Book Antiqua" w:cs="Arial"/>
                <w:sz w:val="24"/>
                <w:szCs w:val="24"/>
              </w:rPr>
              <w:t>Check</w:t>
            </w:r>
            <w:r w:rsidRPr="001640A9">
              <w:rPr>
                <w:rFonts w:ascii="Book Antiqua" w:hAnsi="Book Antiqua" w:cs="Arial"/>
                <w:sz w:val="24"/>
                <w:szCs w:val="24"/>
              </w:rPr>
              <w:t xml:space="preserve"> Heater / Thermostat</w:t>
            </w:r>
          </w:p>
        </w:tc>
        <w:tc>
          <w:tcPr>
            <w:tcW w:w="880" w:type="dxa"/>
            <w:tcBorders>
              <w:righ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Yes</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sz w:val="24"/>
                <w:szCs w:val="24"/>
              </w:rPr>
            </w:pPr>
            <w:r w:rsidRPr="001640A9">
              <w:rPr>
                <w:rFonts w:ascii="Book Antiqua" w:hAnsi="Book Antiqua" w:cs="Arial"/>
                <w:sz w:val="24"/>
                <w:szCs w:val="24"/>
              </w:rPr>
              <w:sym w:font="Wingdings" w:char="F071"/>
            </w:r>
            <w:r w:rsidRPr="001640A9">
              <w:rPr>
                <w:rFonts w:ascii="Book Antiqua" w:hAnsi="Book Antiqua" w:cs="Arial"/>
                <w:sz w:val="24"/>
                <w:szCs w:val="24"/>
              </w:rPr>
              <w:t>N/A</w:t>
            </w:r>
          </w:p>
        </w:tc>
      </w:tr>
    </w:tbl>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6"/>
        </w:numPr>
        <w:ind w:left="440" w:hanging="440"/>
        <w:rPr>
          <w:rFonts w:ascii="Book Antiqua" w:hAnsi="Book Antiqua"/>
          <w:sz w:val="24"/>
          <w:szCs w:val="24"/>
        </w:rPr>
      </w:pPr>
      <w:r w:rsidRPr="001640A9">
        <w:rPr>
          <w:rFonts w:ascii="Book Antiqua" w:hAnsi="Book Antiqua"/>
          <w:sz w:val="24"/>
          <w:szCs w:val="24"/>
        </w:rPr>
        <w:t>Single Line Diagram &amp; Focus Of Capacitor Banks:</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noProof/>
          <w:sz w:val="24"/>
          <w:szCs w:val="24"/>
        </w:rPr>
        <mc:AlternateContent>
          <mc:Choice Requires="wpg">
            <w:drawing>
              <wp:anchor distT="0" distB="0" distL="114300" distR="114300" simplePos="0" relativeHeight="251659264" behindDoc="0" locked="0" layoutInCell="1" allowOverlap="1">
                <wp:simplePos x="0" y="0"/>
                <wp:positionH relativeFrom="column">
                  <wp:posOffset>-255270</wp:posOffset>
                </wp:positionH>
                <wp:positionV relativeFrom="paragraph">
                  <wp:posOffset>96520</wp:posOffset>
                </wp:positionV>
                <wp:extent cx="6697980" cy="4337685"/>
                <wp:effectExtent l="11430" t="11430" r="15240" b="38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4337685"/>
                          <a:chOff x="1378" y="4194"/>
                          <a:chExt cx="10548" cy="6831"/>
                        </a:xfrm>
                      </wpg:grpSpPr>
                      <wps:wsp>
                        <wps:cNvPr id="11" name="Text Box 3"/>
                        <wps:cNvSpPr txBox="1">
                          <a:spLocks noChangeArrowheads="1"/>
                        </wps:cNvSpPr>
                        <wps:spPr bwMode="auto">
                          <a:xfrm>
                            <a:off x="2316" y="5022"/>
                            <a:ext cx="80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G T1</w:t>
                              </w:r>
                            </w:p>
                          </w:txbxContent>
                        </wps:txbx>
                        <wps:bodyPr rot="0" vert="horz" wrap="square" lIns="91440" tIns="45720" rIns="91440" bIns="45720" anchor="t" anchorCtr="0" upright="1">
                          <a:noAutofit/>
                        </wps:bodyPr>
                      </wps:wsp>
                      <wps:wsp>
                        <wps:cNvPr id="12" name="Text Box 4"/>
                        <wps:cNvSpPr txBox="1">
                          <a:spLocks noChangeArrowheads="1"/>
                        </wps:cNvSpPr>
                        <wps:spPr bwMode="auto">
                          <a:xfrm>
                            <a:off x="1378" y="6465"/>
                            <a:ext cx="1710"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sz w:val="18"/>
                                  <w:szCs w:val="18"/>
                                </w:rPr>
                              </w:pPr>
                              <w:r w:rsidRPr="00CA2A18">
                                <w:rPr>
                                  <w:rFonts w:ascii="Arial" w:hAnsi="Arial" w:cs="Arial"/>
                                </w:rPr>
                                <w:t>SEC- A</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4354" y="7683"/>
                            <a:ext cx="954"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B/C - 1</w:t>
                              </w: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2220" y="10230"/>
                            <a:ext cx="1933" cy="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jc w:val="center"/>
                                <w:rPr>
                                  <w:rFonts w:ascii="Arial" w:hAnsi="Arial" w:cs="Arial"/>
                                </w:rPr>
                              </w:pPr>
                              <w:r>
                                <w:rPr>
                                  <w:rFonts w:ascii="Arial" w:hAnsi="Arial" w:cs="Arial"/>
                                </w:rPr>
                                <w:t xml:space="preserve">33 kv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- 1</w:t>
                              </w:r>
                            </w:p>
                          </w:txbxContent>
                        </wps:txbx>
                        <wps:bodyPr rot="0" vert="horz" wrap="square" lIns="91440" tIns="45720" rIns="91440" bIns="45720" anchor="t" anchorCtr="0" upright="1">
                          <a:noAutofit/>
                        </wps:bodyPr>
                      </wps:wsp>
                      <wps:wsp>
                        <wps:cNvPr id="15" name="AutoShape 7"/>
                        <wps:cNvCnPr>
                          <a:cxnSpLocks noChangeShapeType="1"/>
                        </wps:cNvCnPr>
                        <wps:spPr bwMode="auto">
                          <a:xfrm>
                            <a:off x="3596" y="4201"/>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8"/>
                        <wps:cNvSpPr>
                          <a:spLocks/>
                        </wps:cNvSpPr>
                        <wps:spPr bwMode="auto">
                          <a:xfrm>
                            <a:off x="3311" y="5262"/>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9"/>
                        <wps:cNvSpPr>
                          <a:spLocks/>
                        </wps:cNvSpPr>
                        <wps:spPr bwMode="auto">
                          <a:xfrm>
                            <a:off x="3296" y="4872"/>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0"/>
                        <wps:cNvCnPr>
                          <a:cxnSpLocks noChangeShapeType="1"/>
                        </wps:cNvCnPr>
                        <wps:spPr bwMode="auto">
                          <a:xfrm>
                            <a:off x="3596" y="5859"/>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
                        <wps:cNvCnPr>
                          <a:cxnSpLocks noChangeShapeType="1"/>
                        </wps:cNvCnPr>
                        <wps:spPr bwMode="auto">
                          <a:xfrm>
                            <a:off x="1378" y="7458"/>
                            <a:ext cx="3213" cy="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2"/>
                        <wps:cNvSpPr>
                          <a:spLocks noChangeArrowheads="1"/>
                        </wps:cNvSpPr>
                        <wps:spPr bwMode="auto">
                          <a:xfrm>
                            <a:off x="3451" y="6578"/>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 name="AutoShape 13"/>
                        <wps:cNvCnPr>
                          <a:cxnSpLocks noChangeShapeType="1"/>
                        </wps:cNvCnPr>
                        <wps:spPr bwMode="auto">
                          <a:xfrm>
                            <a:off x="3596" y="6789"/>
                            <a:ext cx="1" cy="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4"/>
                        <wps:cNvCnPr>
                          <a:cxnSpLocks noChangeShapeType="1"/>
                        </wps:cNvCnPr>
                        <wps:spPr bwMode="auto">
                          <a:xfrm>
                            <a:off x="3101" y="7479"/>
                            <a:ext cx="0"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5"/>
                        <wps:cNvSpPr>
                          <a:spLocks noChangeArrowheads="1"/>
                        </wps:cNvSpPr>
                        <wps:spPr bwMode="auto">
                          <a:xfrm>
                            <a:off x="4606" y="7373"/>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
                        <wps:cNvCnPr>
                          <a:cxnSpLocks noChangeShapeType="1"/>
                        </wps:cNvCnPr>
                        <wps:spPr bwMode="auto">
                          <a:xfrm>
                            <a:off x="4903" y="7469"/>
                            <a:ext cx="3533" cy="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7"/>
                        <wps:cNvSpPr>
                          <a:spLocks noChangeArrowheads="1"/>
                        </wps:cNvSpPr>
                        <wps:spPr bwMode="auto">
                          <a:xfrm>
                            <a:off x="8451" y="7388"/>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 name="Text Box 18"/>
                        <wps:cNvSpPr txBox="1">
                          <a:spLocks noChangeArrowheads="1"/>
                        </wps:cNvSpPr>
                        <wps:spPr bwMode="auto">
                          <a:xfrm>
                            <a:off x="4897" y="6465"/>
                            <a:ext cx="1749"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CA2A18" w:rsidRDefault="001640A9" w:rsidP="001640A9">
                              <w:pPr>
                                <w:rPr>
                                  <w:rFonts w:ascii="Arial" w:hAnsi="Arial" w:cs="Arial"/>
                                </w:rPr>
                              </w:pPr>
                              <w:r w:rsidRPr="00CA2A18">
                                <w:rPr>
                                  <w:rFonts w:ascii="Arial" w:hAnsi="Arial" w:cs="Arial"/>
                                </w:rPr>
                                <w:t>13.8 KV SWGR</w:t>
                              </w:r>
                            </w:p>
                            <w:p w:rsidR="001640A9" w:rsidRPr="00CA2A18" w:rsidRDefault="001640A9" w:rsidP="001640A9">
                              <w:pPr>
                                <w:jc w:val="center"/>
                                <w:rPr>
                                  <w:rFonts w:ascii="Arial" w:hAnsi="Arial" w:cs="Arial"/>
                                </w:rPr>
                              </w:pPr>
                              <w:r w:rsidRPr="00CA2A18">
                                <w:rPr>
                                  <w:rFonts w:ascii="Arial" w:hAnsi="Arial" w:cs="Arial"/>
                                </w:rPr>
                                <w:t xml:space="preserve"> SEC- B</w:t>
                              </w:r>
                            </w:p>
                          </w:txbxContent>
                        </wps:txbx>
                        <wps:bodyPr rot="0" vert="horz" wrap="square" lIns="91440" tIns="45720" rIns="91440" bIns="45720" anchor="t" anchorCtr="0" upright="1">
                          <a:noAutofit/>
                        </wps:bodyPr>
                      </wps:wsp>
                      <wps:wsp>
                        <wps:cNvPr id="27" name="Text Box 19"/>
                        <wps:cNvSpPr txBox="1">
                          <a:spLocks noChangeArrowheads="1"/>
                        </wps:cNvSpPr>
                        <wps:spPr bwMode="auto">
                          <a:xfrm>
                            <a:off x="6555" y="10305"/>
                            <a:ext cx="1873"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- 2</w:t>
                              </w:r>
                            </w:p>
                          </w:txbxContent>
                        </wps:txbx>
                        <wps:bodyPr rot="0" vert="horz" wrap="square" lIns="91440" tIns="45720" rIns="91440" bIns="45720" anchor="t" anchorCtr="0" upright="1">
                          <a:noAutofit/>
                        </wps:bodyPr>
                      </wps:wsp>
                      <wpg:grpSp>
                        <wpg:cNvPr id="28" name="Group 20"/>
                        <wpg:cNvGrpSpPr>
                          <a:grpSpLocks/>
                        </wpg:cNvGrpSpPr>
                        <wpg:grpSpPr bwMode="auto">
                          <a:xfrm>
                            <a:off x="6566" y="4201"/>
                            <a:ext cx="622" cy="3257"/>
                            <a:chOff x="5908" y="4360"/>
                            <a:chExt cx="622" cy="3257"/>
                          </a:xfrm>
                        </wpg:grpSpPr>
                        <wps:wsp>
                          <wps:cNvPr id="29" name="AutoShape 21"/>
                          <wps:cNvCnPr>
                            <a:cxnSpLocks noChangeShapeType="1"/>
                          </wps:cNvCnPr>
                          <wps:spPr bwMode="auto">
                            <a:xfrm>
                              <a:off x="6208" y="4360"/>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rc 22"/>
                          <wps:cNvSpPr>
                            <a:spLocks/>
                          </wps:cNvSpPr>
                          <wps:spPr bwMode="auto">
                            <a:xfrm>
                              <a:off x="5923" y="5421"/>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23"/>
                          <wps:cNvSpPr>
                            <a:spLocks/>
                          </wps:cNvSpPr>
                          <wps:spPr bwMode="auto">
                            <a:xfrm>
                              <a:off x="5908" y="5031"/>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4"/>
                          <wps:cNvCnPr>
                            <a:cxnSpLocks noChangeShapeType="1"/>
                          </wps:cNvCnPr>
                          <wps:spPr bwMode="auto">
                            <a:xfrm>
                              <a:off x="6208" y="6018"/>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5"/>
                          <wps:cNvSpPr>
                            <a:spLocks noChangeArrowheads="1"/>
                          </wps:cNvSpPr>
                          <wps:spPr bwMode="auto">
                            <a:xfrm>
                              <a:off x="6063" y="6737"/>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4" name="AutoShape 26"/>
                          <wps:cNvCnPr>
                            <a:cxnSpLocks noChangeShapeType="1"/>
                          </wps:cNvCnPr>
                          <wps:spPr bwMode="auto">
                            <a:xfrm>
                              <a:off x="6208" y="6948"/>
                              <a:ext cx="1" cy="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AutoShape 27"/>
                        <wps:cNvCnPr>
                          <a:cxnSpLocks noChangeShapeType="1"/>
                        </wps:cNvCnPr>
                        <wps:spPr bwMode="auto">
                          <a:xfrm>
                            <a:off x="8764" y="7479"/>
                            <a:ext cx="316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a:off x="10633" y="4194"/>
                            <a:ext cx="1" cy="7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rc 29"/>
                        <wps:cNvSpPr>
                          <a:spLocks/>
                        </wps:cNvSpPr>
                        <wps:spPr bwMode="auto">
                          <a:xfrm>
                            <a:off x="10334" y="4900"/>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30"/>
                        <wps:cNvSpPr>
                          <a:spLocks/>
                        </wps:cNvSpPr>
                        <wps:spPr bwMode="auto">
                          <a:xfrm>
                            <a:off x="10364" y="5260"/>
                            <a:ext cx="607" cy="585"/>
                          </a:xfrm>
                          <a:custGeom>
                            <a:avLst/>
                            <a:gdLst>
                              <a:gd name="G0" fmla="+- 21600 0 0"/>
                              <a:gd name="G1" fmla="+- 21600 0 0"/>
                              <a:gd name="G2" fmla="+- 21600 0 0"/>
                              <a:gd name="T0" fmla="*/ 21325 w 43200"/>
                              <a:gd name="T1" fmla="*/ 2 h 43200"/>
                              <a:gd name="T2" fmla="*/ 20452 w 43200"/>
                              <a:gd name="T3" fmla="*/ 31 h 43200"/>
                              <a:gd name="T4" fmla="*/ 21600 w 43200"/>
                              <a:gd name="T5" fmla="*/ 21600 h 43200"/>
                            </a:gdLst>
                            <a:ahLst/>
                            <a:cxnLst>
                              <a:cxn ang="0">
                                <a:pos x="T0" y="T1"/>
                              </a:cxn>
                              <a:cxn ang="0">
                                <a:pos x="T2" y="T3"/>
                              </a:cxn>
                              <a:cxn ang="0">
                                <a:pos x="T4" y="T5"/>
                              </a:cxn>
                            </a:cxnLst>
                            <a:rect l="0" t="0" r="r" b="b"/>
                            <a:pathLst>
                              <a:path w="43200" h="43200" fill="none"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path>
                              <a:path w="43200" h="43200" stroke="0" extrusionOk="0">
                                <a:moveTo>
                                  <a:pt x="21324" y="1"/>
                                </a:moveTo>
                                <a:cubicBezTo>
                                  <a:pt x="21416" y="0"/>
                                  <a:pt x="21508" y="0"/>
                                  <a:pt x="21600" y="0"/>
                                </a:cubicBezTo>
                                <a:cubicBezTo>
                                  <a:pt x="33529" y="0"/>
                                  <a:pt x="43200" y="9670"/>
                                  <a:pt x="43200" y="21600"/>
                                </a:cubicBezTo>
                                <a:cubicBezTo>
                                  <a:pt x="43200" y="33529"/>
                                  <a:pt x="33529" y="43200"/>
                                  <a:pt x="21600" y="43200"/>
                                </a:cubicBezTo>
                                <a:cubicBezTo>
                                  <a:pt x="9670" y="43200"/>
                                  <a:pt x="0" y="33529"/>
                                  <a:pt x="0" y="21600"/>
                                </a:cubicBezTo>
                                <a:cubicBezTo>
                                  <a:pt x="0" y="10116"/>
                                  <a:pt x="8984" y="640"/>
                                  <a:pt x="20451" y="30"/>
                                </a:cubicBezTo>
                                <a:lnTo>
                                  <a:pt x="2160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1"/>
                        <wps:cNvCnPr>
                          <a:cxnSpLocks noChangeShapeType="1"/>
                        </wps:cNvCnPr>
                        <wps:spPr bwMode="auto">
                          <a:xfrm>
                            <a:off x="10697" y="5879"/>
                            <a:ext cx="0" cy="6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10570" y="6558"/>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 name="AutoShape 33"/>
                        <wps:cNvCnPr>
                          <a:cxnSpLocks noChangeShapeType="1"/>
                        </wps:cNvCnPr>
                        <wps:spPr bwMode="auto">
                          <a:xfrm>
                            <a:off x="10704" y="6754"/>
                            <a:ext cx="1" cy="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34"/>
                        <wps:cNvSpPr txBox="1">
                          <a:spLocks noChangeArrowheads="1"/>
                        </wps:cNvSpPr>
                        <wps:spPr bwMode="auto">
                          <a:xfrm>
                            <a:off x="8656" y="6558"/>
                            <a:ext cx="1914" cy="6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rFonts w:ascii="Arial" w:hAnsi="Arial" w:cs="Arial"/>
                                </w:rPr>
                              </w:pPr>
                              <w:r w:rsidRPr="00CA2A18">
                                <w:rPr>
                                  <w:rFonts w:ascii="Arial" w:hAnsi="Arial" w:cs="Arial"/>
                                </w:rPr>
                                <w:t>SEC- C</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9986" y="10410"/>
                            <a:ext cx="190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- 3</w:t>
                              </w:r>
                            </w:p>
                          </w:txbxContent>
                        </wps:txbx>
                        <wps:bodyPr rot="0" vert="horz" wrap="square" lIns="91440" tIns="45720" rIns="91440" bIns="45720" anchor="t" anchorCtr="0" upright="1">
                          <a:noAutofit/>
                        </wps:bodyPr>
                      </wps:wsp>
                      <wps:wsp>
                        <wps:cNvPr id="44" name="Text Box 36"/>
                        <wps:cNvSpPr txBox="1">
                          <a:spLocks noChangeArrowheads="1"/>
                        </wps:cNvSpPr>
                        <wps:spPr bwMode="auto">
                          <a:xfrm>
                            <a:off x="5653" y="5127"/>
                            <a:ext cx="80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G T2</w:t>
                              </w:r>
                            </w:p>
                          </w:txbxContent>
                        </wps:txbx>
                        <wps:bodyPr rot="0" vert="horz" wrap="square" lIns="91440" tIns="45720" rIns="91440" bIns="45720" anchor="t" anchorCtr="0" upright="1">
                          <a:noAutofit/>
                        </wps:bodyPr>
                      </wps:wsp>
                      <wps:wsp>
                        <wps:cNvPr id="45" name="Text Box 37"/>
                        <wps:cNvSpPr txBox="1">
                          <a:spLocks noChangeArrowheads="1"/>
                        </wps:cNvSpPr>
                        <wps:spPr bwMode="auto">
                          <a:xfrm>
                            <a:off x="9443" y="5127"/>
                            <a:ext cx="800"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G T3</w:t>
                              </w:r>
                            </w:p>
                          </w:txbxContent>
                        </wps:txbx>
                        <wps:bodyPr rot="0" vert="horz" wrap="square" lIns="91440" tIns="45720" rIns="91440" bIns="45720" anchor="t" anchorCtr="0" upright="1">
                          <a:noAutofit/>
                        </wps:bodyPr>
                      </wps:wsp>
                      <wps:wsp>
                        <wps:cNvPr id="46" name="AutoShape 38"/>
                        <wps:cNvCnPr>
                          <a:cxnSpLocks noChangeShapeType="1"/>
                        </wps:cNvCnPr>
                        <wps:spPr bwMode="auto">
                          <a:xfrm>
                            <a:off x="3088" y="8304"/>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9"/>
                        <wps:cNvSpPr>
                          <a:spLocks noChangeArrowheads="1"/>
                        </wps:cNvSpPr>
                        <wps:spPr bwMode="auto">
                          <a:xfrm>
                            <a:off x="2926" y="8065"/>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48" name="Group 40"/>
                        <wpg:cNvGrpSpPr>
                          <a:grpSpLocks/>
                        </wpg:cNvGrpSpPr>
                        <wpg:grpSpPr bwMode="auto">
                          <a:xfrm>
                            <a:off x="2489" y="9422"/>
                            <a:ext cx="1230" cy="723"/>
                            <a:chOff x="2206" y="11156"/>
                            <a:chExt cx="1230" cy="723"/>
                          </a:xfrm>
                        </wpg:grpSpPr>
                        <wpg:grpSp>
                          <wpg:cNvPr id="49" name="Group 41"/>
                          <wpg:cNvGrpSpPr>
                            <a:grpSpLocks/>
                          </wpg:cNvGrpSpPr>
                          <wpg:grpSpPr bwMode="auto">
                            <a:xfrm>
                              <a:off x="2643" y="11172"/>
                              <a:ext cx="321" cy="707"/>
                              <a:chOff x="2971" y="11087"/>
                              <a:chExt cx="321" cy="707"/>
                            </a:xfrm>
                          </wpg:grpSpPr>
                          <wps:wsp>
                            <wps:cNvPr id="50" name="AutoShape 42"/>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43"/>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Arc 44"/>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45"/>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utoShape 46"/>
                          <wps:cNvCnPr>
                            <a:cxnSpLocks noChangeShapeType="1"/>
                          </wps:cNvCnPr>
                          <wps:spPr bwMode="auto">
                            <a:xfrm rot="-5400000">
                              <a:off x="3037"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5" name="Group 47"/>
                          <wpg:cNvGrpSpPr>
                            <a:grpSpLocks/>
                          </wpg:cNvGrpSpPr>
                          <wpg:grpSpPr bwMode="auto">
                            <a:xfrm>
                              <a:off x="3115" y="11172"/>
                              <a:ext cx="321" cy="707"/>
                              <a:chOff x="2971" y="11087"/>
                              <a:chExt cx="321" cy="707"/>
                            </a:xfrm>
                          </wpg:grpSpPr>
                          <wps:wsp>
                            <wps:cNvPr id="56" name="AutoShape 48"/>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49"/>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rc 50"/>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1"/>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AutoShape 52"/>
                          <wps:cNvCnPr>
                            <a:cxnSpLocks noChangeShapeType="1"/>
                          </wps:cNvCnPr>
                          <wps:spPr bwMode="auto">
                            <a:xfrm rot="-5400000">
                              <a:off x="2586"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61" name="Group 53"/>
                          <wpg:cNvGrpSpPr>
                            <a:grpSpLocks/>
                          </wpg:cNvGrpSpPr>
                          <wpg:grpSpPr bwMode="auto">
                            <a:xfrm>
                              <a:off x="2206" y="11156"/>
                              <a:ext cx="321" cy="707"/>
                              <a:chOff x="2971" y="11087"/>
                              <a:chExt cx="321" cy="707"/>
                            </a:xfrm>
                          </wpg:grpSpPr>
                          <wps:wsp>
                            <wps:cNvPr id="62" name="AutoShape 54"/>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5"/>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rc 56"/>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57"/>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 name="AutoShape 58"/>
                        <wps:cNvCnPr>
                          <a:cxnSpLocks noChangeShapeType="1"/>
                        </wps:cNvCnPr>
                        <wps:spPr bwMode="auto">
                          <a:xfrm>
                            <a:off x="7421" y="7464"/>
                            <a:ext cx="0"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59"/>
                        <wps:cNvSpPr>
                          <a:spLocks noChangeArrowheads="1"/>
                        </wps:cNvSpPr>
                        <wps:spPr bwMode="auto">
                          <a:xfrm>
                            <a:off x="7272" y="8083"/>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68" name="Group 60"/>
                        <wpg:cNvGrpSpPr>
                          <a:grpSpLocks/>
                        </wpg:cNvGrpSpPr>
                        <wpg:grpSpPr bwMode="auto">
                          <a:xfrm>
                            <a:off x="6836" y="9471"/>
                            <a:ext cx="1230" cy="723"/>
                            <a:chOff x="2206" y="11156"/>
                            <a:chExt cx="1230" cy="723"/>
                          </a:xfrm>
                        </wpg:grpSpPr>
                        <wpg:grpSp>
                          <wpg:cNvPr id="69" name="Group 61"/>
                          <wpg:cNvGrpSpPr>
                            <a:grpSpLocks/>
                          </wpg:cNvGrpSpPr>
                          <wpg:grpSpPr bwMode="auto">
                            <a:xfrm>
                              <a:off x="2643" y="11172"/>
                              <a:ext cx="321" cy="707"/>
                              <a:chOff x="2971" y="11087"/>
                              <a:chExt cx="321" cy="707"/>
                            </a:xfrm>
                          </wpg:grpSpPr>
                          <wps:wsp>
                            <wps:cNvPr id="70" name="AutoShape 62"/>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63"/>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rc 64"/>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65"/>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AutoShape 66"/>
                          <wps:cNvCnPr>
                            <a:cxnSpLocks noChangeShapeType="1"/>
                          </wps:cNvCnPr>
                          <wps:spPr bwMode="auto">
                            <a:xfrm rot="-5400000">
                              <a:off x="3037"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75" name="Group 67"/>
                          <wpg:cNvGrpSpPr>
                            <a:grpSpLocks/>
                          </wpg:cNvGrpSpPr>
                          <wpg:grpSpPr bwMode="auto">
                            <a:xfrm>
                              <a:off x="3115" y="11172"/>
                              <a:ext cx="321" cy="707"/>
                              <a:chOff x="2971" y="11087"/>
                              <a:chExt cx="321" cy="707"/>
                            </a:xfrm>
                          </wpg:grpSpPr>
                          <wps:wsp>
                            <wps:cNvPr id="76" name="AutoShape 68"/>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69"/>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Arc 70"/>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71"/>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AutoShape 72"/>
                          <wps:cNvCnPr>
                            <a:cxnSpLocks noChangeShapeType="1"/>
                          </wps:cNvCnPr>
                          <wps:spPr bwMode="auto">
                            <a:xfrm rot="-5400000">
                              <a:off x="2586"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81" name="Group 73"/>
                          <wpg:cNvGrpSpPr>
                            <a:grpSpLocks/>
                          </wpg:cNvGrpSpPr>
                          <wpg:grpSpPr bwMode="auto">
                            <a:xfrm>
                              <a:off x="2206" y="11156"/>
                              <a:ext cx="321" cy="707"/>
                              <a:chOff x="2971" y="11087"/>
                              <a:chExt cx="321" cy="707"/>
                            </a:xfrm>
                          </wpg:grpSpPr>
                          <wps:wsp>
                            <wps:cNvPr id="82" name="AutoShape 74"/>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75"/>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rc 76"/>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77"/>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6" name="Text Box 78"/>
                        <wps:cNvSpPr txBox="1">
                          <a:spLocks noChangeArrowheads="1"/>
                        </wps:cNvSpPr>
                        <wps:spPr bwMode="auto">
                          <a:xfrm>
                            <a:off x="8263" y="7698"/>
                            <a:ext cx="954" cy="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9" w:rsidRPr="00485A6F" w:rsidRDefault="001640A9" w:rsidP="001640A9">
                              <w:pPr>
                                <w:rPr>
                                  <w:rFonts w:ascii="Arial" w:hAnsi="Arial" w:cs="Arial"/>
                                </w:rPr>
                              </w:pPr>
                              <w:r w:rsidRPr="00485A6F">
                                <w:rPr>
                                  <w:rFonts w:ascii="Arial" w:hAnsi="Arial" w:cs="Arial"/>
                                </w:rPr>
                                <w:t>B/C - 2</w:t>
                              </w:r>
                            </w:p>
                          </w:txbxContent>
                        </wps:txbx>
                        <wps:bodyPr rot="0" vert="horz" wrap="square" lIns="91440" tIns="45720" rIns="91440" bIns="45720" anchor="t" anchorCtr="0" upright="1">
                          <a:noAutofit/>
                        </wps:bodyPr>
                      </wps:wsp>
                      <wps:wsp>
                        <wps:cNvPr id="87" name="AutoShape 79"/>
                        <wps:cNvCnPr>
                          <a:cxnSpLocks noChangeShapeType="1"/>
                        </wps:cNvCnPr>
                        <wps:spPr bwMode="auto">
                          <a:xfrm>
                            <a:off x="11126" y="7464"/>
                            <a:ext cx="0"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0"/>
                        <wps:cNvSpPr>
                          <a:spLocks noChangeArrowheads="1"/>
                        </wps:cNvSpPr>
                        <wps:spPr bwMode="auto">
                          <a:xfrm>
                            <a:off x="10971" y="8065"/>
                            <a:ext cx="291" cy="1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89" name="Group 81"/>
                        <wpg:cNvGrpSpPr>
                          <a:grpSpLocks/>
                        </wpg:cNvGrpSpPr>
                        <wpg:grpSpPr bwMode="auto">
                          <a:xfrm>
                            <a:off x="10526" y="9445"/>
                            <a:ext cx="1230" cy="723"/>
                            <a:chOff x="2206" y="11156"/>
                            <a:chExt cx="1230" cy="723"/>
                          </a:xfrm>
                        </wpg:grpSpPr>
                        <wpg:grpSp>
                          <wpg:cNvPr id="90" name="Group 82"/>
                          <wpg:cNvGrpSpPr>
                            <a:grpSpLocks/>
                          </wpg:cNvGrpSpPr>
                          <wpg:grpSpPr bwMode="auto">
                            <a:xfrm>
                              <a:off x="2643" y="11172"/>
                              <a:ext cx="321" cy="707"/>
                              <a:chOff x="2971" y="11087"/>
                              <a:chExt cx="321" cy="707"/>
                            </a:xfrm>
                          </wpg:grpSpPr>
                          <wps:wsp>
                            <wps:cNvPr id="91" name="AutoShape 83"/>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4"/>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rc 85"/>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86"/>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5" name="AutoShape 87"/>
                          <wps:cNvCnPr>
                            <a:cxnSpLocks noChangeShapeType="1"/>
                          </wps:cNvCnPr>
                          <wps:spPr bwMode="auto">
                            <a:xfrm rot="-5400000">
                              <a:off x="3037"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96" name="Group 88"/>
                          <wpg:cNvGrpSpPr>
                            <a:grpSpLocks/>
                          </wpg:cNvGrpSpPr>
                          <wpg:grpSpPr bwMode="auto">
                            <a:xfrm>
                              <a:off x="3115" y="11172"/>
                              <a:ext cx="321" cy="707"/>
                              <a:chOff x="2971" y="11087"/>
                              <a:chExt cx="321" cy="707"/>
                            </a:xfrm>
                          </wpg:grpSpPr>
                          <wps:wsp>
                            <wps:cNvPr id="97" name="AutoShape 89"/>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0"/>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Arc 91"/>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92"/>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AutoShape 93"/>
                          <wps:cNvCnPr>
                            <a:cxnSpLocks noChangeShapeType="1"/>
                          </wps:cNvCnPr>
                          <wps:spPr bwMode="auto">
                            <a:xfrm rot="-5400000">
                              <a:off x="2586" y="11629"/>
                              <a:ext cx="0" cy="4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02" name="Group 94"/>
                          <wpg:cNvGrpSpPr>
                            <a:grpSpLocks/>
                          </wpg:cNvGrpSpPr>
                          <wpg:grpSpPr bwMode="auto">
                            <a:xfrm>
                              <a:off x="2206" y="11156"/>
                              <a:ext cx="321" cy="707"/>
                              <a:chOff x="2971" y="11087"/>
                              <a:chExt cx="321" cy="707"/>
                            </a:xfrm>
                          </wpg:grpSpPr>
                          <wps:wsp>
                            <wps:cNvPr id="103" name="AutoShape 95"/>
                            <wps:cNvCnPr>
                              <a:cxnSpLocks noChangeShapeType="1"/>
                            </wps:cNvCnPr>
                            <wps:spPr bwMode="auto">
                              <a:xfrm>
                                <a:off x="3133" y="11087"/>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96"/>
                            <wps:cNvCnPr>
                              <a:cxnSpLocks noChangeShapeType="1"/>
                            </wps:cNvCnPr>
                            <wps:spPr bwMode="auto">
                              <a:xfrm rot="-5400000">
                                <a:off x="3148" y="11252"/>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Arc 97"/>
                            <wps:cNvSpPr>
                              <a:spLocks/>
                            </wps:cNvSpPr>
                            <wps:spPr bwMode="auto">
                              <a:xfrm rot="-921443">
                                <a:off x="2971" y="11475"/>
                                <a:ext cx="292" cy="138"/>
                              </a:xfrm>
                              <a:custGeom>
                                <a:avLst/>
                                <a:gdLst>
                                  <a:gd name="G0" fmla="+- 0 0 0"/>
                                  <a:gd name="G1" fmla="+- 20879 0 0"/>
                                  <a:gd name="G2" fmla="+- 21600 0 0"/>
                                  <a:gd name="T0" fmla="*/ 5533 w 19344"/>
                                  <a:gd name="T1" fmla="*/ 0 h 20879"/>
                                  <a:gd name="T2" fmla="*/ 19344 w 19344"/>
                                  <a:gd name="T3" fmla="*/ 11267 h 20879"/>
                                  <a:gd name="T4" fmla="*/ 0 w 19344"/>
                                  <a:gd name="T5" fmla="*/ 20879 h 20879"/>
                                </a:gdLst>
                                <a:ahLst/>
                                <a:cxnLst>
                                  <a:cxn ang="0">
                                    <a:pos x="T0" y="T1"/>
                                  </a:cxn>
                                  <a:cxn ang="0">
                                    <a:pos x="T2" y="T3"/>
                                  </a:cxn>
                                  <a:cxn ang="0">
                                    <a:pos x="T4" y="T5"/>
                                  </a:cxn>
                                </a:cxnLst>
                                <a:rect l="0" t="0" r="r" b="b"/>
                                <a:pathLst>
                                  <a:path w="19344" h="20879" fill="none" extrusionOk="0">
                                    <a:moveTo>
                                      <a:pt x="5533" y="-1"/>
                                    </a:moveTo>
                                    <a:cubicBezTo>
                                      <a:pt x="11543" y="1592"/>
                                      <a:pt x="16576" y="5698"/>
                                      <a:pt x="19343" y="11267"/>
                                    </a:cubicBezTo>
                                  </a:path>
                                  <a:path w="19344" h="20879" stroke="0" extrusionOk="0">
                                    <a:moveTo>
                                      <a:pt x="5533" y="-1"/>
                                    </a:moveTo>
                                    <a:cubicBezTo>
                                      <a:pt x="11543" y="1592"/>
                                      <a:pt x="16576" y="5698"/>
                                      <a:pt x="19343" y="11267"/>
                                    </a:cubicBezTo>
                                    <a:lnTo>
                                      <a:pt x="0" y="20879"/>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98"/>
                            <wps:cNvCnPr>
                              <a:cxnSpLocks noChangeShapeType="1"/>
                            </wps:cNvCnPr>
                            <wps:spPr bwMode="auto">
                              <a:xfrm>
                                <a:off x="3133" y="11505"/>
                                <a:ext cx="0" cy="2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07" name="AutoShape 99"/>
                        <wps:cNvCnPr>
                          <a:cxnSpLocks noChangeShapeType="1"/>
                        </wps:cNvCnPr>
                        <wps:spPr bwMode="auto">
                          <a:xfrm>
                            <a:off x="7432" y="8304"/>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0"/>
                        <wps:cNvCnPr>
                          <a:cxnSpLocks noChangeShapeType="1"/>
                        </wps:cNvCnPr>
                        <wps:spPr bwMode="auto">
                          <a:xfrm>
                            <a:off x="11126" y="8279"/>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0.1pt;margin-top:7.6pt;width:527.4pt;height:341.55pt;z-index:251659264" coordorigin="1378,4194" coordsize="10548,6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">
                <v:shapetype id="_x0000_t202" coordsize="21600,21600" o:spt="202" path="m,l,21600r21600,l21600,xe">
                  <v:stroke joinstyle="miter"/>
                  <v:path gradientshapeok="t" o:connecttype="rect"/>
                </v:shapetype>
                <v:shape id="Text Box 3" o:spid="_x0000_s1027" type="#_x0000_t202" style="position:absolute;left:2316;top:5022;width:80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640A9" w:rsidRPr="00485A6F" w:rsidRDefault="001640A9" w:rsidP="001640A9">
                        <w:pPr>
                          <w:rPr>
                            <w:rFonts w:ascii="Arial" w:hAnsi="Arial" w:cs="Arial"/>
                          </w:rPr>
                        </w:pPr>
                        <w:r w:rsidRPr="00485A6F">
                          <w:rPr>
                            <w:rFonts w:ascii="Arial" w:hAnsi="Arial" w:cs="Arial"/>
                          </w:rPr>
                          <w:t>G T1</w:t>
                        </w:r>
                      </w:p>
                    </w:txbxContent>
                  </v:textbox>
                </v:shape>
                <v:shape id="Text Box 4" o:spid="_x0000_s1028" type="#_x0000_t202" style="position:absolute;left:1378;top:6465;width:1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sz w:val="18"/>
                            <w:szCs w:val="18"/>
                          </w:rPr>
                        </w:pPr>
                        <w:r w:rsidRPr="00CA2A18">
                          <w:rPr>
                            <w:rFonts w:ascii="Arial" w:hAnsi="Arial" w:cs="Arial"/>
                          </w:rPr>
                          <w:t>SEC- A</w:t>
                        </w:r>
                      </w:p>
                    </w:txbxContent>
                  </v:textbox>
                </v:shape>
                <v:shape id="Text Box 5" o:spid="_x0000_s1029" type="#_x0000_t202" style="position:absolute;left:4354;top:7683;width:95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640A9" w:rsidRPr="00485A6F" w:rsidRDefault="001640A9" w:rsidP="001640A9">
                        <w:pPr>
                          <w:rPr>
                            <w:rFonts w:ascii="Arial" w:hAnsi="Arial" w:cs="Arial"/>
                          </w:rPr>
                        </w:pPr>
                        <w:r w:rsidRPr="00485A6F">
                          <w:rPr>
                            <w:rFonts w:ascii="Arial" w:hAnsi="Arial" w:cs="Arial"/>
                          </w:rPr>
                          <w:t>B/C - 1</w:t>
                        </w:r>
                      </w:p>
                    </w:txbxContent>
                  </v:textbox>
                </v:shape>
                <v:shape id="Text Box 6" o:spid="_x0000_s1030" type="#_x0000_t202" style="position:absolute;left:2220;top:10230;width:1933;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1640A9" w:rsidRPr="00485A6F" w:rsidRDefault="001640A9" w:rsidP="001640A9">
                        <w:pPr>
                          <w:jc w:val="center"/>
                          <w:rPr>
                            <w:rFonts w:ascii="Arial" w:hAnsi="Arial" w:cs="Arial"/>
                          </w:rPr>
                        </w:pPr>
                        <w:r>
                          <w:rPr>
                            <w:rFonts w:ascii="Arial" w:hAnsi="Arial" w:cs="Arial"/>
                          </w:rPr>
                          <w:t xml:space="preserve">33 kv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- 1</w:t>
                        </w:r>
                      </w:p>
                    </w:txbxContent>
                  </v:textbox>
                </v:shape>
                <v:shapetype id="_x0000_t32" coordsize="21600,21600" o:spt="32" o:oned="t" path="m,l21600,21600e" filled="f">
                  <v:path arrowok="t" fillok="f" o:connecttype="none"/>
                  <o:lock v:ext="edit" shapetype="t"/>
                </v:shapetype>
                <v:shape id="AutoShape 7" o:spid="_x0000_s1031" type="#_x0000_t32" style="position:absolute;left:3596;top:4201;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rc 8" o:spid="_x0000_s1032" style="position:absolute;left:3311;top:5262;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rc 9" o:spid="_x0000_s1033" style="position:absolute;left:3296;top:4872;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utoShape 10" o:spid="_x0000_s1034" type="#_x0000_t32" style="position:absolute;left:3596;top:5859;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11" o:spid="_x0000_s1035" type="#_x0000_t32" style="position:absolute;left:1378;top:7458;width:321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rect id="Rectangle 12" o:spid="_x0000_s1036" style="position:absolute;left:3451;top:6578;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" strokeweight="1.5pt"/>
                <v:shape id="AutoShape 13" o:spid="_x0000_s1037" type="#_x0000_t32" style="position:absolute;left:3596;top:6789;width:1;height: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4" o:spid="_x0000_s1038" type="#_x0000_t32" style="position:absolute;left:3101;top:7479;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rect id="Rectangle 15" o:spid="_x0000_s1039" style="position:absolute;left:4606;top:7373;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" strokeweight="1.5pt"/>
                <v:shape id="AutoShape 16" o:spid="_x0000_s1040" type="#_x0000_t32" style="position:absolute;left:4903;top:7469;width:3533;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" strokeweight="1.5pt"/>
                <v:rect id="Rectangle 17" o:spid="_x0000_s1041" style="position:absolute;left:8451;top:7388;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" strokeweight="1.5pt"/>
                <v:shape id="Text Box 18" o:spid="_x0000_s1042" type="#_x0000_t202" style="position:absolute;left:4897;top:6465;width:174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1640A9" w:rsidRPr="00CA2A18" w:rsidRDefault="001640A9" w:rsidP="001640A9">
                        <w:pPr>
                          <w:rPr>
                            <w:rFonts w:ascii="Arial" w:hAnsi="Arial" w:cs="Arial"/>
                          </w:rPr>
                        </w:pPr>
                        <w:r w:rsidRPr="00CA2A18">
                          <w:rPr>
                            <w:rFonts w:ascii="Arial" w:hAnsi="Arial" w:cs="Arial"/>
                          </w:rPr>
                          <w:t>13.8 KV SWGR</w:t>
                        </w:r>
                      </w:p>
                      <w:p w:rsidR="001640A9" w:rsidRPr="00CA2A18" w:rsidRDefault="001640A9" w:rsidP="001640A9">
                        <w:pPr>
                          <w:jc w:val="center"/>
                          <w:rPr>
                            <w:rFonts w:ascii="Arial" w:hAnsi="Arial" w:cs="Arial"/>
                          </w:rPr>
                        </w:pPr>
                        <w:r w:rsidRPr="00CA2A18">
                          <w:rPr>
                            <w:rFonts w:ascii="Arial" w:hAnsi="Arial" w:cs="Arial"/>
                          </w:rPr>
                          <w:t xml:space="preserve"> SEC- B</w:t>
                        </w:r>
                      </w:p>
                    </w:txbxContent>
                  </v:textbox>
                </v:shape>
                <v:shape id="Text Box 19" o:spid="_x0000_s1043" type="#_x0000_t202" style="position:absolute;left:6555;top:10305;width:1873;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- 2</w:t>
                        </w:r>
                      </w:p>
                    </w:txbxContent>
                  </v:textbox>
                </v:shape>
                <v:group id="Group 20" o:spid="_x0000_s1044" style="position:absolute;left:6566;top:4201;width:622;height:3257" coordorigin="5908,4360" coordsize="622,3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utoShape 21" o:spid="_x0000_s1045" type="#_x0000_t32" style="position:absolute;left:6208;top:4360;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Arc 22" o:spid="_x0000_s1046" style="position:absolute;left:5923;top:5421;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rc 23" o:spid="_x0000_s1047" style="position:absolute;left:5908;top:5031;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utoShape 24" o:spid="_x0000_s1048" type="#_x0000_t32" style="position:absolute;left:6208;top:6018;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rect id="Rectangle 25" o:spid="_x0000_s1049" style="position:absolute;left:6063;top:6737;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" strokeweight="1.5pt"/>
                  <v:shape id="AutoShape 26" o:spid="_x0000_s1050" type="#_x0000_t32" style="position:absolute;left:6208;top:6948;width:1;height: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shape id="AutoShape 27" o:spid="_x0000_s1051" type="#_x0000_t32" style="position:absolute;left:8764;top:7479;width:31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" strokeweight="1.5pt"/>
                <v:shape id="AutoShape 28" o:spid="_x0000_s1052" type="#_x0000_t32" style="position:absolute;left:10633;top:4194;width:1;height: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sAAAAPAAAAZHJzL2Rvd25yZXYueG1sRI9BawIx&#10;FITvgv8hPMGL1KxK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AAZ6zLEAAAA2wAAAA8A&#10;AAAAAAAAAAAAAAAABwIAAGRycy9kb3ducmV2LnhtbFBLBQYAAAAAAwADALcAAAD4AgAAAAA=&#10;"/>
                <v:shape id="Arc 29" o:spid="_x0000_s1053" style="position:absolute;left:10334;top:4900;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rc 30" o:spid="_x0000_s1054" style="position:absolute;left:10364;top:5260;width:607;height:585;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" path="m21324,1nfc21416,,21508,,21600,,33529,,43200,9670,43200,21600v,11929,-9671,21600,-21600,21600c9670,43200,,33529,,21600,,10116,8984,640,20451,30em21324,1nsc21416,,21508,,21600,,33529,,43200,9670,43200,21600v,11929,-9671,21600,-21600,21600c9670,43200,,33529,,21600,,10116,8984,640,20451,30r1149,21570l21324,1xe" filled="f" strokeweight="1.5pt">
                  <v:path arrowok="t" o:extrusionok="f" o:connecttype="custom" o:connectlocs="300,0;287,0;304,293" o:connectangles="0,0,0"/>
                </v:shape>
                <v:shape id="AutoShape 31" o:spid="_x0000_s1055" type="#_x0000_t32" style="position:absolute;left:10697;top:5879;width:0;height: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rect id="Rectangle 32" o:spid="_x0000_s1056" style="position:absolute;left:10570;top:6558;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" strokeweight="1.5pt"/>
                <v:shape id="AutoShape 33" o:spid="_x0000_s1057" type="#_x0000_t32" style="position:absolute;left:10704;top:6754;width:1;height: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Text Box 34" o:spid="_x0000_s1058" type="#_x0000_t202" style="position:absolute;left:8656;top:6558;width:1914;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1640A9" w:rsidRPr="00CA2A18" w:rsidRDefault="001640A9" w:rsidP="001640A9">
                        <w:pPr>
                          <w:rPr>
                            <w:rFonts w:ascii="Arial" w:hAnsi="Arial" w:cs="Arial"/>
                          </w:rPr>
                        </w:pPr>
                        <w:r w:rsidRPr="00CA2A18">
                          <w:rPr>
                            <w:rFonts w:ascii="Arial" w:hAnsi="Arial" w:cs="Arial"/>
                          </w:rPr>
                          <w:t xml:space="preserve">13.8 KV SWGR </w:t>
                        </w:r>
                      </w:p>
                      <w:p w:rsidR="001640A9" w:rsidRPr="00CA2A18" w:rsidRDefault="001640A9" w:rsidP="001640A9">
                        <w:pPr>
                          <w:jc w:val="center"/>
                          <w:rPr>
                            <w:rFonts w:ascii="Arial" w:hAnsi="Arial" w:cs="Arial"/>
                          </w:rPr>
                        </w:pPr>
                        <w:r w:rsidRPr="00CA2A18">
                          <w:rPr>
                            <w:rFonts w:ascii="Arial" w:hAnsi="Arial" w:cs="Arial"/>
                          </w:rPr>
                          <w:t>SEC- C</w:t>
                        </w:r>
                      </w:p>
                    </w:txbxContent>
                  </v:textbox>
                </v:shape>
                <v:shape id="Text Box 35" o:spid="_x0000_s1059" type="#_x0000_t202" style="position:absolute;left:9986;top:10410;width:190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1640A9" w:rsidRPr="00485A6F" w:rsidRDefault="001640A9" w:rsidP="001640A9">
                        <w:pPr>
                          <w:jc w:val="center"/>
                          <w:rPr>
                            <w:rFonts w:ascii="Arial" w:hAnsi="Arial" w:cs="Arial"/>
                          </w:rPr>
                        </w:pPr>
                        <w:r>
                          <w:rPr>
                            <w:rFonts w:ascii="Arial" w:hAnsi="Arial" w:cs="Arial"/>
                          </w:rPr>
                          <w:t xml:space="preserve">33 kv / 10 </w:t>
                        </w:r>
                        <w:r w:rsidRPr="00485A6F">
                          <w:rPr>
                            <w:rFonts w:ascii="Arial" w:hAnsi="Arial" w:cs="Arial"/>
                          </w:rPr>
                          <w:t>MVAR</w:t>
                        </w:r>
                      </w:p>
                      <w:p w:rsidR="001640A9" w:rsidRPr="00485A6F" w:rsidRDefault="001640A9" w:rsidP="001640A9">
                        <w:pPr>
                          <w:jc w:val="center"/>
                          <w:rPr>
                            <w:rFonts w:ascii="Arial" w:hAnsi="Arial" w:cs="Arial"/>
                          </w:rPr>
                        </w:pPr>
                        <w:r w:rsidRPr="00485A6F">
                          <w:rPr>
                            <w:rFonts w:ascii="Arial" w:hAnsi="Arial" w:cs="Arial"/>
                          </w:rPr>
                          <w:t>CAP BANK - 3</w:t>
                        </w:r>
                      </w:p>
                    </w:txbxContent>
                  </v:textbox>
                </v:shape>
                <v:shape id="Text Box 36" o:spid="_x0000_s1060" type="#_x0000_t202" style="position:absolute;left:5653;top:5127;width:80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1640A9" w:rsidRPr="00485A6F" w:rsidRDefault="001640A9" w:rsidP="001640A9">
                        <w:pPr>
                          <w:rPr>
                            <w:rFonts w:ascii="Arial" w:hAnsi="Arial" w:cs="Arial"/>
                          </w:rPr>
                        </w:pPr>
                        <w:r w:rsidRPr="00485A6F">
                          <w:rPr>
                            <w:rFonts w:ascii="Arial" w:hAnsi="Arial" w:cs="Arial"/>
                          </w:rPr>
                          <w:t>G T2</w:t>
                        </w:r>
                      </w:p>
                    </w:txbxContent>
                  </v:textbox>
                </v:shape>
                <v:shape id="Text Box 37" o:spid="_x0000_s1061" type="#_x0000_t202" style="position:absolute;left:9443;top:5127;width:80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rsidR="001640A9" w:rsidRPr="00485A6F" w:rsidRDefault="001640A9" w:rsidP="001640A9">
                        <w:pPr>
                          <w:rPr>
                            <w:rFonts w:ascii="Arial" w:hAnsi="Arial" w:cs="Arial"/>
                          </w:rPr>
                        </w:pPr>
                        <w:r w:rsidRPr="00485A6F">
                          <w:rPr>
                            <w:rFonts w:ascii="Arial" w:hAnsi="Arial" w:cs="Arial"/>
                          </w:rPr>
                          <w:t>G T3</w:t>
                        </w:r>
                      </w:p>
                    </w:txbxContent>
                  </v:textbox>
                </v:shape>
                <v:shape id="AutoShape 38" o:spid="_x0000_s1062" type="#_x0000_t32" style="position:absolute;left:3088;top:8304;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rect id="Rectangle 39" o:spid="_x0000_s1063" style="position:absolute;left:2926;top:8065;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" strokeweight="1.5pt"/>
                <v:group id="Group 40" o:spid="_x0000_s1064" style="position:absolute;left:2489;top:9422;width:1230;height:723" coordorigin="2206,11156" coordsize="123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1" o:spid="_x0000_s1065" style="position:absolute;left:2643;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42" o:spid="_x0000_s1066"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" strokeweight="1.5pt"/>
                    <v:shape id="AutoShape 43" o:spid="_x0000_s1067"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" strokeweight="1.5pt"/>
                    <v:shape id="Arc 44" o:spid="_x0000_s1068"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45" o:spid="_x0000_s1069"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" strokeweight="1.5pt"/>
                  </v:group>
                  <v:shape id="AutoShape 46" o:spid="_x0000_s1070" type="#_x0000_t32" style="position:absolute;left:3037;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" strokeweight="1.5pt"/>
                  <v:group id="Group 47" o:spid="_x0000_s1071" style="position:absolute;left:3115;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48" o:spid="_x0000_s1072"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uSwwAAANsAAAAPAAAAZHJzL2Rvd25yZXYueG1sRI/BasMw&#10;EETvhfyD2EBujdyGhu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B+ULksMAAADbAAAADwAA&#10;AAAAAAAAAAAAAAAHAgAAZHJzL2Rvd25yZXYueG1sUEsFBgAAAAADAAMAtwAAAPcCAAAAAA==&#10;" strokeweight="1.5pt"/>
                    <v:shape id="AutoShape 49" o:spid="_x0000_s1073"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" strokeweight="1.5pt"/>
                    <v:shape id="Arc 50" o:spid="_x0000_s1074"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" path="m5533,-1nfc11543,1592,16576,5698,19343,11267em5533,-1nsc11543,1592,16576,5698,19343,11267l,20879,5533,-1xe" filled="f" strokeweight="1.5pt">
                      <v:path arrowok="t" o:extrusionok="f" o:connecttype="custom" o:connectlocs="84,0;292,74;0,138" o:connectangles="0,0,0"/>
                    </v:shape>
                    <v:shape id="AutoShape 51" o:spid="_x0000_s1075"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gwgAAANsAAAAPAAAAZHJzL2Rvd25yZXYueG1sRI9Bi8Iw&#10;FITvC/6H8ARva6qy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B2ep/gwgAAANsAAAAPAAAA&#10;AAAAAAAAAAAAAAcCAABkcnMvZG93bnJldi54bWxQSwUGAAAAAAMAAwC3AAAA9gIAAAAA&#10;" strokeweight="1.5pt"/>
                  </v:group>
                  <v:shape id="AutoShape 52" o:spid="_x0000_s1076" type="#_x0000_t32" style="position:absolute;left:2586;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" strokeweight="1.5pt"/>
                  <v:group id="Group 53" o:spid="_x0000_s1077" style="position:absolute;left:2206;top:11156;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utoShape 54" o:spid="_x0000_s1078"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" strokeweight="1.5pt"/>
                    <v:shape id="AutoShape 55" o:spid="_x0000_s1079"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" strokeweight="1.5pt"/>
                    <v:shape id="Arc 56" o:spid="_x0000_s1080"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57" o:spid="_x0000_s1081"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9YwwAAANsAAAAPAAAAZHJzL2Rvd25yZXYueG1sRI/BasMw&#10;EETvhfyD2EBujdyGhu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OVtfWMMAAADbAAAADwAA&#10;AAAAAAAAAAAAAAAHAgAAZHJzL2Rvd25yZXYueG1sUEsFBgAAAAADAAMAtwAAAPcCAAAAAA==&#10;" strokeweight="1.5pt"/>
                  </v:group>
                </v:group>
                <v:shape id="AutoShape 58" o:spid="_x0000_s1082" type="#_x0000_t32" style="position:absolute;left:7421;top:7464;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rect id="Rectangle 59" o:spid="_x0000_s1083" style="position:absolute;left:7272;top:8083;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" strokeweight="1.5pt"/>
                <v:group id="Group 60" o:spid="_x0000_s1084" style="position:absolute;left:6836;top:9471;width:1230;height:723" coordorigin="2206,11156" coordsize="123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61" o:spid="_x0000_s1085" style="position:absolute;left:2643;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AutoShape 62" o:spid="_x0000_s1086"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" strokeweight="1.5pt"/>
                    <v:shape id="AutoShape 63" o:spid="_x0000_s1087"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" strokeweight="1.5pt"/>
                    <v:shape id="Arc 64" o:spid="_x0000_s1088"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65" o:spid="_x0000_s1089"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" strokeweight="1.5pt"/>
                  </v:group>
                  <v:shape id="AutoShape 66" o:spid="_x0000_s1090" type="#_x0000_t32" style="position:absolute;left:3037;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" strokeweight="1.5pt"/>
                  <v:group id="Group 67" o:spid="_x0000_s1091" style="position:absolute;left:3115;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AutoShape 68" o:spid="_x0000_s1092"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" strokeweight="1.5pt"/>
                    <v:shape id="AutoShape 69" o:spid="_x0000_s1093"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" strokeweight="1.5pt"/>
                    <v:shape id="Arc 70" o:spid="_x0000_s1094"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" path="m5533,-1nfc11543,1592,16576,5698,19343,11267em5533,-1nsc11543,1592,16576,5698,19343,11267l,20879,5533,-1xe" filled="f" strokeweight="1.5pt">
                      <v:path arrowok="t" o:extrusionok="f" o:connecttype="custom" o:connectlocs="84,0;292,74;0,138" o:connectangles="0,0,0"/>
                    </v:shape>
                    <v:shape id="AutoShape 71" o:spid="_x0000_s1095"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" strokeweight="1.5pt"/>
                  </v:group>
                  <v:shape id="AutoShape 72" o:spid="_x0000_s1096" type="#_x0000_t32" style="position:absolute;left:2586;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" strokeweight="1.5pt"/>
                  <v:group id="Group 73" o:spid="_x0000_s1097" style="position:absolute;left:2206;top:11156;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AutoShape 74" o:spid="_x0000_s1098"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shape id="AutoShape 75" o:spid="_x0000_s1099"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" strokeweight="1.5pt"/>
                    <v:shape id="Arc 76" o:spid="_x0000_s1100"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" path="m5533,-1nfc11543,1592,16576,5698,19343,11267em5533,-1nsc11543,1592,16576,5698,19343,11267l,20879,5533,-1xe" filled="f" strokeweight="1.5pt">
                      <v:path arrowok="t" o:extrusionok="f" o:connecttype="custom" o:connectlocs="84,0;292,74;0,138" o:connectangles="0,0,0"/>
                    </v:shape>
                    <v:shape id="AutoShape 77" o:spid="_x0000_s1101"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7miwgAAANsAAAAPAAAAZHJzL2Rvd25yZXYueG1sRI9Bi8Iw&#10;FITvC/6H8ARv21RlRW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CJV7miwgAAANsAAAAPAAAA&#10;AAAAAAAAAAAAAAcCAABkcnMvZG93bnJldi54bWxQSwUGAAAAAAMAAwC3AAAA9gIAAAAA&#10;" strokeweight="1.5pt"/>
                  </v:group>
                </v:group>
                <v:shape id="Text Box 78" o:spid="_x0000_s1102" type="#_x0000_t202" style="position:absolute;left:8263;top:7698;width:954;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" stroked="f">
                  <v:textbox>
                    <w:txbxContent>
                      <w:p w:rsidR="001640A9" w:rsidRPr="00485A6F" w:rsidRDefault="001640A9" w:rsidP="001640A9">
                        <w:pPr>
                          <w:rPr>
                            <w:rFonts w:ascii="Arial" w:hAnsi="Arial" w:cs="Arial"/>
                          </w:rPr>
                        </w:pPr>
                        <w:r w:rsidRPr="00485A6F">
                          <w:rPr>
                            <w:rFonts w:ascii="Arial" w:hAnsi="Arial" w:cs="Arial"/>
                          </w:rPr>
                          <w:t>B/C - 2</w:t>
                        </w:r>
                      </w:p>
                    </w:txbxContent>
                  </v:textbox>
                </v:shape>
                <v:shape id="AutoShape 79" o:spid="_x0000_s1103" type="#_x0000_t32" style="position:absolute;left:11126;top:7464;width:0;height:5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"/>
                <v:rect id="Rectangle 80" o:spid="_x0000_s1104" style="position:absolute;left:10971;top:8065;width:29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" strokeweight="1.5pt"/>
                <v:group id="Group 81" o:spid="_x0000_s1105" style="position:absolute;left:10526;top:9445;width:1230;height:723" coordorigin="2206,11156" coordsize="123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82" o:spid="_x0000_s1106" style="position:absolute;left:2643;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utoShape 83" o:spid="_x0000_s1107"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" strokeweight="1.5pt"/>
                    <v:shape id="AutoShape 84" o:spid="_x0000_s1108"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" strokeweight="1.5pt"/>
                    <v:shape id="Arc 85" o:spid="_x0000_s1109"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" path="m5533,-1nfc11543,1592,16576,5698,19343,11267em5533,-1nsc11543,1592,16576,5698,19343,11267l,20879,5533,-1xe" filled="f" strokeweight="1.5pt">
                      <v:path arrowok="t" o:extrusionok="f" o:connecttype="custom" o:connectlocs="84,0;292,74;0,138" o:connectangles="0,0,0"/>
                    </v:shape>
                    <v:shape id="AutoShape 86" o:spid="_x0000_s1110"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" strokeweight="1.5pt"/>
                  </v:group>
                  <v:shape id="AutoShape 87" o:spid="_x0000_s1111" type="#_x0000_t32" style="position:absolute;left:3037;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" strokeweight="1.5pt"/>
                  <v:group id="Group 88" o:spid="_x0000_s1112" style="position:absolute;left:3115;top:11172;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AutoShape 89" o:spid="_x0000_s1113"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" strokeweight="1.5pt"/>
                    <v:shape id="AutoShape 90" o:spid="_x0000_s1114"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" strokeweight="1.5pt"/>
                    <v:shape id="Arc 91" o:spid="_x0000_s1115"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" path="m5533,-1nfc11543,1592,16576,5698,19343,11267em5533,-1nsc11543,1592,16576,5698,19343,11267l,20879,5533,-1xe" filled="f" strokeweight="1.5pt">
                      <v:path arrowok="t" o:extrusionok="f" o:connecttype="custom" o:connectlocs="84,0;292,74;0,138" o:connectangles="0,0,0"/>
                    </v:shape>
                    <v:shape id="AutoShape 92" o:spid="_x0000_s1116"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" strokeweight="1.5pt"/>
                  </v:group>
                  <v:shape id="AutoShape 93" o:spid="_x0000_s1117" type="#_x0000_t32" style="position:absolute;left:2586;top:11629;width:0;height:43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" strokeweight="1.5pt"/>
                  <v:group id="Group 94" o:spid="_x0000_s1118" style="position:absolute;left:2206;top:11156;width:321;height:707" coordorigin="2971,11087" coordsize="3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AutoShape 95" o:spid="_x0000_s1119" type="#_x0000_t32" style="position:absolute;left:3133;top:1108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" strokeweight="1.5pt"/>
                    <v:shape id="AutoShape 96" o:spid="_x0000_s1120" type="#_x0000_t32" style="position:absolute;left:3148;top:11252;width:0;height:28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" strokeweight="1.5pt"/>
                    <v:shape id="Arc 97" o:spid="_x0000_s1121" style="position:absolute;left:2971;top:11475;width:292;height:138;rotation:-1006461fd;visibility:visible;mso-wrap-style:square;v-text-anchor:top" coordsize="19344,2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" path="m5533,-1nfc11543,1592,16576,5698,19343,11267em5533,-1nsc11543,1592,16576,5698,19343,11267l,20879,5533,-1xe" filled="f" strokeweight="1.5pt">
                      <v:path arrowok="t" o:extrusionok="f" o:connecttype="custom" o:connectlocs="84,0;292,74;0,138" o:connectangles="0,0,0"/>
                    </v:shape>
                    <v:shape id="AutoShape 98" o:spid="_x0000_s1122" type="#_x0000_t32" style="position:absolute;left:3133;top:11505;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" strokeweight="1.5pt"/>
                  </v:group>
                </v:group>
                <v:shape id="AutoShape 99" o:spid="_x0000_s1123" type="#_x0000_t32" style="position:absolute;left:7432;top:8304;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shape id="AutoShape 100" o:spid="_x0000_s1124" type="#_x0000_t32" style="position:absolute;left:11126;top:8279;width:0;height:1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7F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mjlGZlAL64AAAD//wMAUEsBAi0AFAAGAAgAAAAhANvh9svuAAAAhQEAABMAAAAAAAAA&#10;AAAAAAAAAAAAAFtDb250ZW50X1R5cGVzXS54bWxQSwECLQAUAAYACAAAACEAWvQsW78AAAAVAQAA&#10;CwAAAAAAAAAAAAAAAAAfAQAAX3JlbHMvLnJlbHNQSwECLQAUAAYACAAAACEAJB6OxcYAAADcAAAA&#10;DwAAAAAAAAAAAAAAAAAHAgAAZHJzL2Rvd25yZXYueG1sUEsFBgAAAAADAAMAtwAAAPoCAAAAAA==&#10;"/>
              </v:group>
            </w:pict>
          </mc:Fallback>
        </mc:AlternateContent>
      </w:r>
      <w:r w:rsidRPr="001640A9">
        <w:rPr>
          <w:rFonts w:ascii="Book Antiqua" w:hAnsi="Book Antiqua" w:cs="Arial"/>
          <w:sz w:val="24"/>
          <w:szCs w:val="24"/>
        </w:rPr>
        <w:t xml:space="preserve">               </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6"/>
        </w:numPr>
        <w:ind w:left="440" w:hanging="440"/>
        <w:rPr>
          <w:rFonts w:ascii="Book Antiqua" w:hAnsi="Book Antiqua"/>
          <w:b/>
          <w:bCs/>
          <w:sz w:val="24"/>
          <w:szCs w:val="24"/>
        </w:rPr>
      </w:pPr>
      <w:r w:rsidRPr="001640A9">
        <w:rPr>
          <w:rFonts w:ascii="Book Antiqua" w:hAnsi="Book Antiqua"/>
          <w:b/>
          <w:bCs/>
          <w:sz w:val="24"/>
          <w:szCs w:val="24"/>
        </w:rPr>
        <w:lastRenderedPageBreak/>
        <w:t>SWITCH GEAR CB OPERATION CHECKS:</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Mode of operation: Manual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100"/>
        <w:gridCol w:w="1100"/>
        <w:gridCol w:w="1100"/>
        <w:gridCol w:w="1100"/>
        <w:gridCol w:w="1100"/>
        <w:gridCol w:w="1100"/>
        <w:gridCol w:w="1280"/>
        <w:gridCol w:w="770"/>
        <w:gridCol w:w="880"/>
      </w:tblGrid>
      <w:tr w:rsidR="001640A9" w:rsidRPr="001640A9" w:rsidTr="001640A9">
        <w:trPr>
          <w:jc w:val="center"/>
        </w:trPr>
        <w:tc>
          <w:tcPr>
            <w:tcW w:w="80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condition of Swgr</w:t>
            </w: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place at C.B</w:t>
            </w:r>
          </w:p>
        </w:tc>
        <w:tc>
          <w:tcPr>
            <w:tcW w:w="128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Command</w:t>
            </w:r>
          </w:p>
          <w:p w:rsidR="001640A9" w:rsidRPr="001640A9" w:rsidRDefault="001640A9" w:rsidP="001640A9">
            <w:pPr>
              <w:jc w:val="center"/>
              <w:rPr>
                <w:rFonts w:ascii="Book Antiqua" w:hAnsi="Book Antiqua" w:cs="Arial"/>
              </w:rPr>
            </w:pPr>
            <w:r w:rsidRPr="001640A9">
              <w:rPr>
                <w:rFonts w:ascii="Book Antiqua" w:hAnsi="Book Antiqua" w:cs="Arial"/>
              </w:rPr>
              <w:t>Given</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jc w:val="center"/>
        </w:trPr>
        <w:tc>
          <w:tcPr>
            <w:tcW w:w="808"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28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close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open</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close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open</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close</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jc w:val="center"/>
        </w:trPr>
        <w:tc>
          <w:tcPr>
            <w:tcW w:w="80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28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Manual open</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rPr>
          <w:rFonts w:ascii="Book Antiqua" w:hAnsi="Book Antiqua" w:cs="Arial"/>
          <w:sz w:val="24"/>
          <w:szCs w:val="24"/>
        </w:rPr>
      </w:pPr>
    </w:p>
    <w:p w:rsidR="001640A9" w:rsidRPr="001640A9" w:rsidRDefault="001640A9" w:rsidP="001640A9">
      <w:pPr>
        <w:ind w:left="330"/>
        <w:rPr>
          <w:rFonts w:ascii="Book Antiqua" w:hAnsi="Book Antiqua" w:cs="Arial"/>
          <w:sz w:val="24"/>
          <w:szCs w:val="24"/>
        </w:rPr>
      </w:pPr>
      <w:r w:rsidRPr="001640A9">
        <w:rPr>
          <w:rFonts w:ascii="Book Antiqua" w:hAnsi="Book Antiqua" w:cs="Arial"/>
          <w:sz w:val="24"/>
          <w:szCs w:val="24"/>
        </w:rPr>
        <w:t>Note:    After tripping of CB 10 Min should be elapsed for further operation...</w:t>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6"/>
        </w:numPr>
        <w:ind w:left="440" w:hanging="440"/>
        <w:rPr>
          <w:rFonts w:ascii="Book Antiqua" w:hAnsi="Book Antiqua"/>
          <w:b/>
          <w:bCs/>
          <w:sz w:val="24"/>
          <w:szCs w:val="24"/>
        </w:rPr>
      </w:pPr>
      <w:r w:rsidRPr="001640A9">
        <w:rPr>
          <w:rFonts w:ascii="Book Antiqua" w:hAnsi="Book Antiqua"/>
          <w:b/>
          <w:bCs/>
          <w:sz w:val="24"/>
          <w:szCs w:val="24"/>
        </w:rPr>
        <w:t>FUNCTIONAL CHECKS OF ACCS:</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Mode of operation: Auto </w:t>
      </w:r>
    </w:p>
    <w:p w:rsidR="001640A9" w:rsidRPr="001640A9" w:rsidRDefault="001640A9" w:rsidP="001640A9">
      <w:pPr>
        <w:rPr>
          <w:rFonts w:ascii="Book Antiqua" w:hAnsi="Book Antiqua" w:cs="Arial"/>
          <w:sz w:val="24"/>
          <w:szCs w:val="24"/>
        </w:rPr>
      </w:pPr>
    </w:p>
    <w:p w:rsidR="001640A9" w:rsidRPr="001640A9" w:rsidRDefault="001640A9" w:rsidP="001640A9">
      <w:pPr>
        <w:ind w:left="440"/>
        <w:rPr>
          <w:rFonts w:ascii="Book Antiqua" w:hAnsi="Book Antiqua" w:cs="Arial"/>
          <w:sz w:val="24"/>
          <w:szCs w:val="24"/>
        </w:rPr>
      </w:pPr>
      <w:r w:rsidRPr="001640A9">
        <w:rPr>
          <w:rFonts w:ascii="Book Antiqua" w:hAnsi="Book Antiqua" w:cs="Arial"/>
          <w:sz w:val="24"/>
          <w:szCs w:val="24"/>
        </w:rPr>
        <w:t>Closing and opening of capacitor Bank breaker is 5 Min</w:t>
      </w:r>
    </w:p>
    <w:p w:rsidR="001640A9" w:rsidRPr="001640A9" w:rsidRDefault="001640A9" w:rsidP="001640A9">
      <w:pPr>
        <w:ind w:left="440"/>
        <w:rPr>
          <w:rFonts w:ascii="Book Antiqua" w:hAnsi="Book Antiqua" w:cs="Arial"/>
          <w:sz w:val="24"/>
          <w:szCs w:val="24"/>
        </w:rPr>
      </w:pPr>
    </w:p>
    <w:p w:rsidR="001640A9" w:rsidRPr="001640A9" w:rsidRDefault="001640A9" w:rsidP="001640A9">
      <w:pPr>
        <w:ind w:left="440"/>
        <w:rPr>
          <w:rFonts w:ascii="Book Antiqua" w:hAnsi="Book Antiqua" w:cs="Arial"/>
          <w:sz w:val="24"/>
          <w:szCs w:val="24"/>
        </w:rPr>
      </w:pPr>
      <w:r w:rsidRPr="001640A9">
        <w:rPr>
          <w:rFonts w:ascii="Book Antiqua" w:hAnsi="Book Antiqua" w:cs="Arial"/>
          <w:sz w:val="24"/>
          <w:szCs w:val="24"/>
        </w:rPr>
        <w:t>In Auto Mode, the Closing of cap Bank Circuit Breakers should be in ascending order (i.e., cap bank -1, cap bank – 2, cap bank – 3 …..) Where as the opening of cap bank to be in descending order (i.e.,) cap bank -3,cap bank -2,cap bank -1 and so on.</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1"/>
          <w:numId w:val="17"/>
        </w:numPr>
        <w:rPr>
          <w:rFonts w:ascii="Book Antiqua" w:hAnsi="Book Antiqua"/>
          <w:b/>
          <w:bCs/>
          <w:sz w:val="24"/>
          <w:szCs w:val="24"/>
          <w:highlight w:val="yellow"/>
        </w:rPr>
      </w:pPr>
      <w:r w:rsidRPr="001640A9">
        <w:rPr>
          <w:rFonts w:ascii="Book Antiqua" w:hAnsi="Book Antiqua"/>
          <w:b/>
          <w:bCs/>
          <w:sz w:val="24"/>
          <w:szCs w:val="24"/>
          <w:highlight w:val="yellow"/>
        </w:rPr>
        <w:t>CASE 1:</w:t>
      </w:r>
    </w:p>
    <w:p w:rsidR="001640A9" w:rsidRPr="001640A9" w:rsidRDefault="001640A9" w:rsidP="001640A9">
      <w:pPr>
        <w:pStyle w:val="ListParagraph"/>
        <w:ind w:left="975"/>
        <w:rPr>
          <w:rFonts w:ascii="Book Antiqua" w:hAnsi="Book Antiqua"/>
          <w:sz w:val="24"/>
          <w:szCs w:val="24"/>
        </w:rPr>
      </w:pPr>
    </w:p>
    <w:p w:rsidR="001640A9" w:rsidRPr="001640A9" w:rsidRDefault="001640A9" w:rsidP="001640A9">
      <w:pPr>
        <w:ind w:left="555"/>
        <w:rPr>
          <w:rFonts w:ascii="Book Antiqua" w:hAnsi="Book Antiqua" w:cs="Arial"/>
          <w:sz w:val="24"/>
          <w:szCs w:val="24"/>
        </w:rPr>
      </w:pPr>
      <w:r w:rsidRPr="001640A9">
        <w:rPr>
          <w:rFonts w:ascii="Book Antiqua" w:hAnsi="Book Antiqua" w:cs="Arial"/>
          <w:sz w:val="24"/>
          <w:szCs w:val="24"/>
        </w:rPr>
        <w:t xml:space="preserve">        Bus coupler – 1(BC -1) and Bus coupler -2 (BC -2) are in open Position</w:t>
      </w:r>
    </w:p>
    <w:p w:rsidR="001640A9" w:rsidRPr="001640A9" w:rsidRDefault="001640A9" w:rsidP="001640A9">
      <w:pPr>
        <w:ind w:left="555"/>
        <w:rPr>
          <w:rFonts w:ascii="Book Antiqua" w:hAnsi="Book Antiqua" w:cs="Arial"/>
          <w:sz w:val="24"/>
          <w:szCs w:val="24"/>
        </w:rPr>
      </w:pPr>
    </w:p>
    <w:tbl>
      <w:tblPr>
        <w:tblpPr w:leftFromText="180" w:rightFromText="180" w:vertAnchor="text" w:horzAnchor="margin" w:tblpX="-666" w:tblpY="35"/>
        <w:tblW w:w="10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1322"/>
        <w:gridCol w:w="1096"/>
        <w:gridCol w:w="990"/>
        <w:gridCol w:w="990"/>
        <w:gridCol w:w="990"/>
        <w:gridCol w:w="1100"/>
        <w:gridCol w:w="990"/>
        <w:gridCol w:w="1100"/>
        <w:gridCol w:w="770"/>
        <w:gridCol w:w="880"/>
      </w:tblGrid>
      <w:tr w:rsidR="001640A9" w:rsidRPr="001640A9" w:rsidTr="001640A9">
        <w:trPr>
          <w:trHeight w:val="265"/>
        </w:trPr>
        <w:tc>
          <w:tcPr>
            <w:tcW w:w="66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22"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 by ACCS</w:t>
            </w:r>
          </w:p>
          <w:p w:rsidR="001640A9" w:rsidRPr="001640A9" w:rsidRDefault="001640A9" w:rsidP="001640A9">
            <w:pPr>
              <w:jc w:val="center"/>
              <w:rPr>
                <w:rFonts w:ascii="Book Antiqua" w:hAnsi="Book Antiqua" w:cs="Arial"/>
              </w:rPr>
            </w:pPr>
          </w:p>
        </w:tc>
        <w:tc>
          <w:tcPr>
            <w:tcW w:w="3076"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141"/>
        </w:trPr>
        <w:tc>
          <w:tcPr>
            <w:tcW w:w="660" w:type="dxa"/>
            <w:vMerge/>
            <w:vAlign w:val="center"/>
          </w:tcPr>
          <w:p w:rsidR="001640A9" w:rsidRPr="001640A9" w:rsidRDefault="001640A9" w:rsidP="001640A9">
            <w:pPr>
              <w:jc w:val="center"/>
              <w:rPr>
                <w:rFonts w:ascii="Book Antiqua" w:hAnsi="Book Antiqua" w:cs="Arial"/>
              </w:rPr>
            </w:pPr>
          </w:p>
        </w:tc>
        <w:tc>
          <w:tcPr>
            <w:tcW w:w="1322" w:type="dxa"/>
            <w:vMerge/>
            <w:vAlign w:val="center"/>
          </w:tcPr>
          <w:p w:rsidR="001640A9" w:rsidRPr="001640A9" w:rsidRDefault="001640A9" w:rsidP="001640A9">
            <w:pPr>
              <w:jc w:val="center"/>
              <w:rPr>
                <w:rFonts w:ascii="Book Antiqua" w:hAnsi="Book Antiqua" w:cs="Arial"/>
              </w:rPr>
            </w:pP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&gt; 9</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&lt; 1</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MVAR &gt; 9</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MVAR &lt; 1</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 MVAR &gt; 9</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322"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 MVAR  &lt; 1</w:t>
            </w:r>
          </w:p>
        </w:tc>
        <w:tc>
          <w:tcPr>
            <w:tcW w:w="109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1"/>
          <w:numId w:val="17"/>
        </w:numPr>
        <w:tabs>
          <w:tab w:val="left" w:pos="900"/>
          <w:tab w:val="left" w:pos="1170"/>
        </w:tabs>
        <w:rPr>
          <w:rFonts w:ascii="Book Antiqua" w:hAnsi="Book Antiqua"/>
          <w:b/>
          <w:bCs/>
          <w:sz w:val="24"/>
          <w:szCs w:val="24"/>
          <w:highlight w:val="yellow"/>
        </w:rPr>
      </w:pPr>
      <w:r w:rsidRPr="001640A9">
        <w:rPr>
          <w:rFonts w:ascii="Book Antiqua" w:hAnsi="Book Antiqua"/>
          <w:b/>
          <w:bCs/>
          <w:sz w:val="24"/>
          <w:szCs w:val="24"/>
          <w:highlight w:val="yellow"/>
        </w:rPr>
        <w:t xml:space="preserve">CASE 2: </w:t>
      </w:r>
    </w:p>
    <w:p w:rsidR="001640A9" w:rsidRPr="001640A9" w:rsidRDefault="001640A9" w:rsidP="001640A9">
      <w:pPr>
        <w:pStyle w:val="ListParagraph"/>
        <w:rPr>
          <w:rFonts w:ascii="Book Antiqua" w:hAnsi="Book Antiqua"/>
          <w:sz w:val="24"/>
          <w:szCs w:val="24"/>
        </w:rPr>
      </w:pPr>
      <w:r w:rsidRPr="001640A9">
        <w:rPr>
          <w:rFonts w:ascii="Book Antiqua" w:hAnsi="Book Antiqua"/>
          <w:sz w:val="24"/>
          <w:szCs w:val="24"/>
        </w:rPr>
        <w:t xml:space="preserve">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Bus coupler – 1(BC -1) Open and Bus coupler -2 (BC -2) in Close position</w:t>
      </w:r>
    </w:p>
    <w:p w:rsidR="001640A9" w:rsidRPr="001640A9" w:rsidRDefault="001640A9" w:rsidP="001640A9">
      <w:pPr>
        <w:rPr>
          <w:rFonts w:ascii="Book Antiqua" w:hAnsi="Book Antiqua" w:cs="Arial"/>
          <w:sz w:val="24"/>
          <w:szCs w:val="24"/>
        </w:rPr>
      </w:pPr>
    </w:p>
    <w:tbl>
      <w:tblPr>
        <w:tblpPr w:leftFromText="180" w:rightFromText="180" w:vertAnchor="text" w:horzAnchor="margin" w:tblpXSpec="center" w:tblpY="3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320"/>
        <w:gridCol w:w="1100"/>
        <w:gridCol w:w="1100"/>
        <w:gridCol w:w="1100"/>
        <w:gridCol w:w="990"/>
        <w:gridCol w:w="990"/>
        <w:gridCol w:w="990"/>
        <w:gridCol w:w="1100"/>
        <w:gridCol w:w="770"/>
        <w:gridCol w:w="880"/>
      </w:tblGrid>
      <w:tr w:rsidR="001640A9" w:rsidRPr="001640A9" w:rsidTr="001640A9">
        <w:trPr>
          <w:trHeight w:val="265"/>
        </w:trPr>
        <w:tc>
          <w:tcPr>
            <w:tcW w:w="65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2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w:t>
            </w:r>
          </w:p>
          <w:p w:rsidR="001640A9" w:rsidRPr="001640A9" w:rsidRDefault="001640A9" w:rsidP="001640A9">
            <w:pPr>
              <w:jc w:val="center"/>
              <w:rPr>
                <w:rFonts w:ascii="Book Antiqua" w:hAnsi="Book Antiqua" w:cs="Arial"/>
              </w:rPr>
            </w:pPr>
            <w:r w:rsidRPr="001640A9">
              <w:rPr>
                <w:rFonts w:ascii="Book Antiqua" w:hAnsi="Book Antiqua" w:cs="Arial"/>
              </w:rPr>
              <w:t>by ACCS</w:t>
            </w:r>
          </w:p>
          <w:p w:rsidR="001640A9" w:rsidRPr="001640A9" w:rsidRDefault="001640A9" w:rsidP="001640A9">
            <w:pPr>
              <w:jc w:val="center"/>
              <w:rPr>
                <w:rFonts w:ascii="Book Antiqua" w:hAnsi="Book Antiqua" w:cs="Arial"/>
              </w:rPr>
            </w:pP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297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141"/>
        </w:trPr>
        <w:tc>
          <w:tcPr>
            <w:tcW w:w="658" w:type="dxa"/>
            <w:vMerge/>
            <w:vAlign w:val="center"/>
          </w:tcPr>
          <w:p w:rsidR="001640A9" w:rsidRPr="001640A9" w:rsidRDefault="001640A9" w:rsidP="001640A9">
            <w:pPr>
              <w:jc w:val="center"/>
              <w:rPr>
                <w:rFonts w:ascii="Book Antiqua" w:hAnsi="Book Antiqua" w:cs="Arial"/>
              </w:rPr>
            </w:pPr>
          </w:p>
        </w:tc>
        <w:tc>
          <w:tcPr>
            <w:tcW w:w="1320"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1</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2</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3</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4</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170"/>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5</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w:t>
            </w:r>
            <w:r w:rsidR="002226AA">
              <w:rPr>
                <w:rFonts w:ascii="Book Antiqua" w:hAnsi="Book Antiqua" w:cs="Arial"/>
              </w:rPr>
              <w:t xml:space="preserve"> </w:t>
            </w:r>
            <w:r w:rsidRPr="001640A9">
              <w:rPr>
                <w:rFonts w:ascii="Book Antiqua" w:hAnsi="Book Antiqua" w:cs="Arial"/>
              </w:rPr>
              <w:t>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6</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w:t>
            </w:r>
          </w:p>
          <w:p w:rsidR="001640A9" w:rsidRPr="001640A9" w:rsidRDefault="001640A9" w:rsidP="001640A9">
            <w:pPr>
              <w:jc w:val="center"/>
              <w:rPr>
                <w:rFonts w:ascii="Book Antiqua" w:hAnsi="Book Antiqua" w:cs="Arial"/>
              </w:rPr>
            </w:pPr>
            <w:r w:rsidRPr="001640A9">
              <w:rPr>
                <w:rFonts w:ascii="Book Antiqua" w:hAnsi="Book Antiqua" w:cs="Arial"/>
              </w:rPr>
              <w:t>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i/>
              </w:rPr>
            </w:pPr>
            <w:r w:rsidRPr="001640A9">
              <w:rPr>
                <w:rFonts w:ascii="Book Antiqua" w:hAnsi="Book Antiqua" w:cs="Arial"/>
                <w:i/>
              </w:rPr>
              <w:t>7</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 still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1"/>
          <w:numId w:val="17"/>
        </w:numPr>
        <w:tabs>
          <w:tab w:val="left" w:pos="990"/>
        </w:tabs>
        <w:rPr>
          <w:rFonts w:ascii="Book Antiqua" w:hAnsi="Book Antiqua"/>
          <w:b/>
          <w:bCs/>
          <w:sz w:val="24"/>
          <w:szCs w:val="24"/>
          <w:highlight w:val="yellow"/>
        </w:rPr>
      </w:pPr>
      <w:r w:rsidRPr="001640A9">
        <w:rPr>
          <w:rFonts w:ascii="Book Antiqua" w:hAnsi="Book Antiqua"/>
          <w:b/>
          <w:bCs/>
          <w:sz w:val="24"/>
          <w:szCs w:val="24"/>
          <w:highlight w:val="yellow"/>
        </w:rPr>
        <w:t>CASE 3:</w:t>
      </w:r>
    </w:p>
    <w:p w:rsidR="001640A9" w:rsidRPr="001640A9" w:rsidRDefault="001640A9" w:rsidP="001640A9">
      <w:pPr>
        <w:pStyle w:val="ListParagraph"/>
        <w:tabs>
          <w:tab w:val="left" w:pos="990"/>
        </w:tabs>
        <w:rPr>
          <w:rFonts w:ascii="Book Antiqua" w:hAnsi="Book Antiqua"/>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Bus coupler – 1(BC -1) Close and Bus coupler -2 (BC -2) in open position </w:t>
      </w:r>
    </w:p>
    <w:p w:rsidR="001640A9" w:rsidRPr="001640A9" w:rsidRDefault="001640A9" w:rsidP="001640A9">
      <w:pPr>
        <w:rPr>
          <w:rFonts w:ascii="Book Antiqua" w:hAnsi="Book Antiqua" w:cs="Arial"/>
          <w:sz w:val="24"/>
          <w:szCs w:val="24"/>
        </w:rPr>
      </w:pPr>
    </w:p>
    <w:tbl>
      <w:tblPr>
        <w:tblpPr w:leftFromText="180" w:rightFromText="180" w:vertAnchor="text" w:horzAnchor="margin" w:tblpX="-664" w:tblpY="3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1318"/>
        <w:gridCol w:w="1100"/>
        <w:gridCol w:w="1100"/>
        <w:gridCol w:w="990"/>
        <w:gridCol w:w="990"/>
        <w:gridCol w:w="1100"/>
        <w:gridCol w:w="990"/>
        <w:gridCol w:w="1100"/>
        <w:gridCol w:w="770"/>
        <w:gridCol w:w="880"/>
      </w:tblGrid>
      <w:tr w:rsidR="001640A9" w:rsidRPr="001640A9" w:rsidTr="001640A9">
        <w:trPr>
          <w:trHeight w:val="265"/>
        </w:trPr>
        <w:tc>
          <w:tcPr>
            <w:tcW w:w="66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1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w:t>
            </w:r>
          </w:p>
          <w:p w:rsidR="001640A9" w:rsidRPr="001640A9" w:rsidRDefault="001640A9" w:rsidP="001640A9">
            <w:pPr>
              <w:jc w:val="center"/>
              <w:rPr>
                <w:rFonts w:ascii="Book Antiqua" w:hAnsi="Book Antiqua" w:cs="Arial"/>
              </w:rPr>
            </w:pPr>
            <w:r w:rsidRPr="001640A9">
              <w:rPr>
                <w:rFonts w:ascii="Book Antiqua" w:hAnsi="Book Antiqua" w:cs="Arial"/>
              </w:rPr>
              <w:t>By accs</w:t>
            </w:r>
          </w:p>
          <w:p w:rsidR="001640A9" w:rsidRPr="001640A9" w:rsidRDefault="001640A9" w:rsidP="001640A9">
            <w:pPr>
              <w:jc w:val="center"/>
              <w:rPr>
                <w:rFonts w:ascii="Book Antiqua" w:hAnsi="Book Antiqua" w:cs="Arial"/>
              </w:rPr>
            </w:pPr>
          </w:p>
        </w:tc>
        <w:tc>
          <w:tcPr>
            <w:tcW w:w="319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533"/>
        </w:trPr>
        <w:tc>
          <w:tcPr>
            <w:tcW w:w="660" w:type="dxa"/>
            <w:vMerge/>
            <w:vAlign w:val="center"/>
          </w:tcPr>
          <w:p w:rsidR="001640A9" w:rsidRPr="001640A9" w:rsidRDefault="001640A9" w:rsidP="001640A9">
            <w:pPr>
              <w:jc w:val="center"/>
              <w:rPr>
                <w:rFonts w:ascii="Book Antiqua" w:hAnsi="Book Antiqua" w:cs="Arial"/>
              </w:rPr>
            </w:pPr>
          </w:p>
        </w:tc>
        <w:tc>
          <w:tcPr>
            <w:tcW w:w="1318"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w:t>
            </w:r>
          </w:p>
          <w:p w:rsidR="001640A9" w:rsidRPr="001640A9" w:rsidRDefault="001640A9" w:rsidP="001640A9">
            <w:pPr>
              <w:jc w:val="center"/>
              <w:rPr>
                <w:rFonts w:ascii="Book Antiqua" w:hAnsi="Book Antiqua" w:cs="Arial"/>
              </w:rPr>
            </w:pPr>
            <w:r w:rsidRPr="001640A9">
              <w:rPr>
                <w:rFonts w:ascii="Book Antiqua" w:hAnsi="Book Antiqua" w:cs="Arial"/>
              </w:rPr>
              <w:t>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-2 + T -3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w:t>
            </w:r>
          </w:p>
          <w:p w:rsidR="001640A9" w:rsidRPr="001640A9" w:rsidRDefault="001640A9" w:rsidP="001640A9">
            <w:pPr>
              <w:jc w:val="center"/>
              <w:rPr>
                <w:rFonts w:ascii="Book Antiqua" w:hAnsi="Book Antiqua" w:cs="Arial"/>
              </w:rPr>
            </w:pPr>
            <w:r w:rsidRPr="001640A9">
              <w:rPr>
                <w:rFonts w:ascii="Book Antiqua" w:hAnsi="Book Antiqua" w:cs="Arial"/>
              </w:rPr>
              <w:t>MVAR  &gt;</w:t>
            </w:r>
          </w:p>
          <w:p w:rsidR="001640A9" w:rsidRPr="001640A9" w:rsidRDefault="001640A9" w:rsidP="001640A9">
            <w:pPr>
              <w:jc w:val="center"/>
              <w:rPr>
                <w:rFonts w:ascii="Book Antiqua" w:hAnsi="Book Antiqua" w:cs="Arial"/>
              </w:rPr>
            </w:pPr>
            <w:r w:rsidRPr="001640A9">
              <w:rPr>
                <w:rFonts w:ascii="Book Antiqua" w:hAnsi="Book Antiqua" w:cs="Arial"/>
              </w:rPr>
              <w:t>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6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31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-3 MVAR  &lt;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Default="001640A9">
      <w:pPr>
        <w:spacing w:after="160" w:line="259" w:lineRule="auto"/>
        <w:rPr>
          <w:rFonts w:ascii="Book Antiqua" w:hAnsi="Book Antiqua"/>
          <w:sz w:val="24"/>
          <w:szCs w:val="24"/>
        </w:rPr>
      </w:pPr>
      <w:r>
        <w:rPr>
          <w:rFonts w:ascii="Book Antiqua" w:hAnsi="Book Antiqua"/>
          <w:sz w:val="24"/>
          <w:szCs w:val="24"/>
        </w:rPr>
        <w:br w:type="page"/>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1"/>
          <w:numId w:val="17"/>
        </w:numPr>
        <w:tabs>
          <w:tab w:val="left" w:pos="900"/>
        </w:tabs>
        <w:rPr>
          <w:rFonts w:ascii="Book Antiqua" w:hAnsi="Book Antiqua"/>
          <w:b/>
          <w:bCs/>
          <w:sz w:val="24"/>
          <w:szCs w:val="24"/>
          <w:highlight w:val="yellow"/>
        </w:rPr>
      </w:pPr>
      <w:r w:rsidRPr="001640A9">
        <w:rPr>
          <w:rFonts w:ascii="Book Antiqua" w:hAnsi="Book Antiqua"/>
          <w:b/>
          <w:bCs/>
          <w:sz w:val="24"/>
          <w:szCs w:val="24"/>
          <w:highlight w:val="yellow"/>
        </w:rPr>
        <w:t xml:space="preserve">CASE 4:  </w:t>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r w:rsidRPr="001640A9">
        <w:rPr>
          <w:rFonts w:ascii="Book Antiqua" w:hAnsi="Book Antiqua"/>
          <w:sz w:val="24"/>
          <w:szCs w:val="24"/>
        </w:rPr>
        <w:t xml:space="preserve">Bus coupler – 1(BC -1) and Bus coupler -2 (BC -2) in Close position </w:t>
      </w:r>
    </w:p>
    <w:p w:rsidR="001640A9" w:rsidRPr="001640A9" w:rsidRDefault="001640A9" w:rsidP="001640A9">
      <w:pPr>
        <w:pStyle w:val="ListParagraph"/>
        <w:rPr>
          <w:rFonts w:ascii="Book Antiqua" w:hAnsi="Book Antiqua"/>
          <w:sz w:val="24"/>
          <w:szCs w:val="24"/>
        </w:rPr>
      </w:pPr>
    </w:p>
    <w:tbl>
      <w:tblPr>
        <w:tblpPr w:leftFromText="180" w:rightFromText="180" w:vertAnchor="text" w:horzAnchor="margin" w:tblpXSpec="center" w:tblpY="35"/>
        <w:tblW w:w="1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320"/>
        <w:gridCol w:w="1100"/>
        <w:gridCol w:w="1210"/>
        <w:gridCol w:w="990"/>
        <w:gridCol w:w="990"/>
        <w:gridCol w:w="1100"/>
        <w:gridCol w:w="990"/>
        <w:gridCol w:w="1100"/>
        <w:gridCol w:w="770"/>
        <w:gridCol w:w="880"/>
      </w:tblGrid>
      <w:tr w:rsidR="001640A9" w:rsidRPr="001640A9" w:rsidTr="001640A9">
        <w:trPr>
          <w:trHeight w:val="265"/>
        </w:trPr>
        <w:tc>
          <w:tcPr>
            <w:tcW w:w="65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32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 by accs</w:t>
            </w:r>
          </w:p>
          <w:p w:rsidR="001640A9" w:rsidRPr="001640A9" w:rsidRDefault="001640A9" w:rsidP="001640A9">
            <w:pPr>
              <w:jc w:val="center"/>
              <w:rPr>
                <w:rFonts w:ascii="Book Antiqua" w:hAnsi="Book Antiqua" w:cs="Arial"/>
              </w:rPr>
            </w:pPr>
          </w:p>
        </w:tc>
        <w:tc>
          <w:tcPr>
            <w:tcW w:w="330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141"/>
        </w:trPr>
        <w:tc>
          <w:tcPr>
            <w:tcW w:w="658" w:type="dxa"/>
            <w:vMerge/>
            <w:vAlign w:val="center"/>
          </w:tcPr>
          <w:p w:rsidR="001640A9" w:rsidRPr="001640A9" w:rsidRDefault="001640A9" w:rsidP="001640A9">
            <w:pPr>
              <w:jc w:val="center"/>
              <w:rPr>
                <w:rFonts w:ascii="Book Antiqua" w:hAnsi="Book Antiqua" w:cs="Arial"/>
              </w:rPr>
            </w:pPr>
          </w:p>
        </w:tc>
        <w:tc>
          <w:tcPr>
            <w:tcW w:w="1320" w:type="dxa"/>
            <w:vMerge/>
            <w:vAlign w:val="center"/>
          </w:tcPr>
          <w:p w:rsidR="001640A9" w:rsidRPr="001640A9" w:rsidRDefault="001640A9" w:rsidP="001640A9">
            <w:pPr>
              <w:jc w:val="center"/>
              <w:rPr>
                <w:rFonts w:ascii="Book Antiqua" w:hAnsi="Book Antiqua" w:cs="Arial"/>
              </w:rPr>
            </w:pP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 -1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 -3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+T -3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 T -3 MVAR  &gt;1 &amp; &lt;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 T -3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50"/>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4</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 T -2 + T- 3 MVAR  &gt;1 &amp; &lt;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265"/>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5</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 T -3  MVAR  &gt; 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Auto close</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Over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r w:rsidR="001640A9" w:rsidRPr="001640A9" w:rsidTr="001640A9">
        <w:trPr>
          <w:trHeight w:val="422"/>
        </w:trPr>
        <w:tc>
          <w:tcPr>
            <w:tcW w:w="658"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6</w:t>
            </w:r>
          </w:p>
        </w:tc>
        <w:tc>
          <w:tcPr>
            <w:tcW w:w="132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T -1+ T -2 + T -3  MVAR &gt;1&amp;&lt;9</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21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Closed</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Racked out</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Open</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Under MVAR</w:t>
            </w:r>
          </w:p>
        </w:tc>
        <w:tc>
          <w:tcPr>
            <w:tcW w:w="770" w:type="dxa"/>
            <w:tcBorders>
              <w:right w:val="single" w:sz="4" w:space="0" w:color="auto"/>
            </w:tcBorders>
            <w:vAlign w:val="center"/>
          </w:tcPr>
          <w:p w:rsidR="001640A9" w:rsidRPr="001640A9" w:rsidRDefault="001640A9" w:rsidP="001640A9">
            <w:pPr>
              <w:jc w:val="center"/>
              <w:rPr>
                <w:rFonts w:ascii="Book Antiqua" w:hAnsi="Book Antiqua" w:cs="Arial"/>
              </w:rPr>
            </w:pP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Default="001640A9">
      <w:pPr>
        <w:spacing w:after="160" w:line="259" w:lineRule="auto"/>
        <w:rPr>
          <w:rFonts w:ascii="Book Antiqua" w:hAnsi="Book Antiqua"/>
          <w:sz w:val="24"/>
          <w:szCs w:val="24"/>
        </w:rPr>
      </w:pPr>
      <w:r>
        <w:rPr>
          <w:rFonts w:ascii="Book Antiqua" w:hAnsi="Book Antiqua"/>
          <w:sz w:val="24"/>
          <w:szCs w:val="24"/>
        </w:rPr>
        <w:br w:type="page"/>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1"/>
          <w:numId w:val="17"/>
        </w:numPr>
        <w:tabs>
          <w:tab w:val="left" w:pos="900"/>
          <w:tab w:val="left" w:pos="990"/>
        </w:tabs>
        <w:rPr>
          <w:rFonts w:ascii="Book Antiqua" w:hAnsi="Book Antiqua"/>
          <w:b/>
          <w:bCs/>
          <w:sz w:val="24"/>
          <w:szCs w:val="24"/>
          <w:highlight w:val="yellow"/>
        </w:rPr>
      </w:pPr>
      <w:r w:rsidRPr="001640A9">
        <w:rPr>
          <w:rFonts w:ascii="Book Antiqua" w:hAnsi="Book Antiqua"/>
          <w:b/>
          <w:bCs/>
          <w:sz w:val="24"/>
          <w:szCs w:val="24"/>
          <w:highlight w:val="yellow"/>
        </w:rPr>
        <w:t xml:space="preserve">CASE 5 &amp; 6: </w:t>
      </w:r>
    </w:p>
    <w:p w:rsidR="001640A9" w:rsidRPr="001640A9" w:rsidRDefault="001640A9" w:rsidP="001640A9">
      <w:pPr>
        <w:pStyle w:val="ListParagraph"/>
        <w:tabs>
          <w:tab w:val="left" w:pos="900"/>
          <w:tab w:val="left" w:pos="990"/>
        </w:tabs>
        <w:rPr>
          <w:rFonts w:ascii="Book Antiqua" w:hAnsi="Book Antiqua"/>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Under voltage and over voltage operations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The Closing and opening of 33 kV capacitor bank breaker lies between 36 &gt; 33 &lt; 31</w:t>
      </w:r>
    </w:p>
    <w:p w:rsidR="001640A9" w:rsidRPr="001640A9" w:rsidRDefault="001640A9" w:rsidP="001640A9">
      <w:pPr>
        <w:rPr>
          <w:rFonts w:ascii="Book Antiqua" w:hAnsi="Book Antiqua" w:cs="Arial"/>
          <w:sz w:val="24"/>
          <w:szCs w:val="24"/>
        </w:rPr>
      </w:pPr>
    </w:p>
    <w:tbl>
      <w:tblPr>
        <w:tblpPr w:leftFromText="180" w:rightFromText="180" w:vertAnchor="text" w:horzAnchor="margin" w:tblpXSpec="center" w:tblpY="35"/>
        <w:tblW w:w="1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1210"/>
        <w:gridCol w:w="1136"/>
        <w:gridCol w:w="1137"/>
        <w:gridCol w:w="1137"/>
        <w:gridCol w:w="990"/>
        <w:gridCol w:w="1100"/>
        <w:gridCol w:w="990"/>
        <w:gridCol w:w="1100"/>
        <w:gridCol w:w="770"/>
        <w:gridCol w:w="880"/>
      </w:tblGrid>
      <w:tr w:rsidR="001640A9" w:rsidRPr="001640A9" w:rsidTr="001640A9">
        <w:trPr>
          <w:trHeight w:val="265"/>
        </w:trPr>
        <w:tc>
          <w:tcPr>
            <w:tcW w:w="658"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Item</w:t>
            </w:r>
          </w:p>
        </w:tc>
        <w:tc>
          <w:tcPr>
            <w:tcW w:w="1210" w:type="dxa"/>
            <w:vMerge w:val="restart"/>
            <w:vAlign w:val="center"/>
          </w:tcPr>
          <w:p w:rsidR="001640A9" w:rsidRPr="001640A9" w:rsidRDefault="001640A9" w:rsidP="001640A9">
            <w:pPr>
              <w:jc w:val="center"/>
              <w:rPr>
                <w:rFonts w:ascii="Book Antiqua" w:hAnsi="Book Antiqua" w:cs="Arial"/>
              </w:rPr>
            </w:pPr>
            <w:r w:rsidRPr="001640A9">
              <w:rPr>
                <w:rFonts w:ascii="Book Antiqua" w:hAnsi="Book Antiqua" w:cs="Arial"/>
              </w:rPr>
              <w:t>Conditions checked by ACCS</w:t>
            </w:r>
          </w:p>
          <w:p w:rsidR="001640A9" w:rsidRPr="001640A9" w:rsidRDefault="001640A9" w:rsidP="001640A9">
            <w:pPr>
              <w:jc w:val="center"/>
              <w:rPr>
                <w:rFonts w:ascii="Book Antiqua" w:hAnsi="Book Antiqua" w:cs="Arial"/>
              </w:rPr>
            </w:pPr>
          </w:p>
        </w:tc>
        <w:tc>
          <w:tcPr>
            <w:tcW w:w="341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Initial position of   CB</w:t>
            </w:r>
          </w:p>
        </w:tc>
        <w:tc>
          <w:tcPr>
            <w:tcW w:w="3080" w:type="dxa"/>
            <w:gridSpan w:val="3"/>
            <w:vAlign w:val="center"/>
          </w:tcPr>
          <w:p w:rsidR="001640A9" w:rsidRPr="001640A9" w:rsidRDefault="001640A9" w:rsidP="001640A9">
            <w:pPr>
              <w:jc w:val="center"/>
              <w:rPr>
                <w:rFonts w:ascii="Book Antiqua" w:hAnsi="Book Antiqua" w:cs="Arial"/>
              </w:rPr>
            </w:pPr>
            <w:r w:rsidRPr="001640A9">
              <w:rPr>
                <w:rFonts w:ascii="Book Antiqua" w:hAnsi="Book Antiqua" w:cs="Arial"/>
              </w:rPr>
              <w:t>Action taken by ACCS panel to issue to C.B of</w:t>
            </w:r>
          </w:p>
        </w:tc>
        <w:tc>
          <w:tcPr>
            <w:tcW w:w="1100" w:type="dxa"/>
            <w:vMerge w:val="restart"/>
            <w:tcBorders>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Remarks</w:t>
            </w:r>
          </w:p>
        </w:tc>
        <w:tc>
          <w:tcPr>
            <w:tcW w:w="1650" w:type="dxa"/>
            <w:gridSpan w:val="2"/>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Control By</w:t>
            </w:r>
          </w:p>
        </w:tc>
      </w:tr>
      <w:tr w:rsidR="001640A9" w:rsidRPr="001640A9" w:rsidTr="001640A9">
        <w:trPr>
          <w:trHeight w:val="800"/>
        </w:trPr>
        <w:tc>
          <w:tcPr>
            <w:tcW w:w="658" w:type="dxa"/>
            <w:vMerge/>
            <w:vAlign w:val="center"/>
          </w:tcPr>
          <w:p w:rsidR="001640A9" w:rsidRPr="001640A9" w:rsidRDefault="001640A9" w:rsidP="001640A9">
            <w:pPr>
              <w:jc w:val="center"/>
              <w:rPr>
                <w:rFonts w:ascii="Book Antiqua" w:hAnsi="Book Antiqua" w:cs="Arial"/>
              </w:rPr>
            </w:pPr>
          </w:p>
        </w:tc>
        <w:tc>
          <w:tcPr>
            <w:tcW w:w="1210" w:type="dxa"/>
            <w:vMerge/>
            <w:vAlign w:val="center"/>
          </w:tcPr>
          <w:p w:rsidR="001640A9" w:rsidRPr="001640A9" w:rsidRDefault="001640A9" w:rsidP="001640A9">
            <w:pPr>
              <w:jc w:val="center"/>
              <w:rPr>
                <w:rFonts w:ascii="Book Antiqua" w:hAnsi="Book Antiqua" w:cs="Arial"/>
              </w:rPr>
            </w:pPr>
          </w:p>
        </w:tc>
        <w:tc>
          <w:tcPr>
            <w:tcW w:w="1136"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1137"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 bank</w:t>
            </w:r>
          </w:p>
          <w:p w:rsidR="001640A9" w:rsidRPr="001640A9" w:rsidRDefault="001640A9" w:rsidP="001640A9">
            <w:pPr>
              <w:jc w:val="center"/>
              <w:rPr>
                <w:rFonts w:ascii="Book Antiqua" w:hAnsi="Book Antiqua" w:cs="Arial"/>
              </w:rPr>
            </w:pPr>
            <w:r w:rsidRPr="001640A9">
              <w:rPr>
                <w:rFonts w:ascii="Book Antiqua" w:hAnsi="Book Antiqua" w:cs="Arial"/>
              </w:rPr>
              <w:t>-1</w:t>
            </w:r>
          </w:p>
        </w:tc>
        <w:tc>
          <w:tcPr>
            <w:tcW w:w="110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w:t>
            </w:r>
          </w:p>
          <w:p w:rsidR="001640A9" w:rsidRPr="001640A9" w:rsidRDefault="001640A9" w:rsidP="001640A9">
            <w:pPr>
              <w:jc w:val="center"/>
              <w:rPr>
                <w:rFonts w:ascii="Book Antiqua" w:hAnsi="Book Antiqua" w:cs="Arial"/>
              </w:rPr>
            </w:pPr>
            <w:r w:rsidRPr="001640A9">
              <w:rPr>
                <w:rFonts w:ascii="Book Antiqua" w:hAnsi="Book Antiqua" w:cs="Arial"/>
              </w:rPr>
              <w:t>-2</w:t>
            </w:r>
          </w:p>
        </w:tc>
        <w:tc>
          <w:tcPr>
            <w:tcW w:w="990" w:type="dxa"/>
            <w:vAlign w:val="center"/>
          </w:tcPr>
          <w:p w:rsidR="001640A9" w:rsidRPr="001640A9" w:rsidRDefault="001640A9" w:rsidP="001640A9">
            <w:pPr>
              <w:jc w:val="center"/>
              <w:rPr>
                <w:rFonts w:ascii="Book Antiqua" w:hAnsi="Book Antiqua" w:cs="Arial"/>
              </w:rPr>
            </w:pPr>
            <w:r w:rsidRPr="001640A9">
              <w:rPr>
                <w:rFonts w:ascii="Book Antiqua" w:hAnsi="Book Antiqua" w:cs="Arial"/>
              </w:rPr>
              <w:t>Cap</w:t>
            </w:r>
          </w:p>
          <w:p w:rsidR="001640A9" w:rsidRPr="001640A9" w:rsidRDefault="001640A9" w:rsidP="001640A9">
            <w:pPr>
              <w:jc w:val="center"/>
              <w:rPr>
                <w:rFonts w:ascii="Book Antiqua" w:hAnsi="Book Antiqua" w:cs="Arial"/>
              </w:rPr>
            </w:pPr>
            <w:r w:rsidRPr="001640A9">
              <w:rPr>
                <w:rFonts w:ascii="Book Antiqua" w:hAnsi="Book Antiqua" w:cs="Arial"/>
              </w:rPr>
              <w:t>Bank</w:t>
            </w:r>
          </w:p>
          <w:p w:rsidR="001640A9" w:rsidRPr="001640A9" w:rsidRDefault="001640A9" w:rsidP="001640A9">
            <w:pPr>
              <w:jc w:val="center"/>
              <w:rPr>
                <w:rFonts w:ascii="Book Antiqua" w:hAnsi="Book Antiqua" w:cs="Arial"/>
              </w:rPr>
            </w:pPr>
            <w:r w:rsidRPr="001640A9">
              <w:rPr>
                <w:rFonts w:ascii="Book Antiqua" w:hAnsi="Book Antiqua" w:cs="Arial"/>
              </w:rPr>
              <w:t>-3</w:t>
            </w:r>
          </w:p>
        </w:tc>
        <w:tc>
          <w:tcPr>
            <w:tcW w:w="1100" w:type="dxa"/>
            <w:vMerge/>
            <w:tcBorders>
              <w:right w:val="single" w:sz="4" w:space="0" w:color="auto"/>
            </w:tcBorders>
            <w:vAlign w:val="center"/>
          </w:tcPr>
          <w:p w:rsidR="001640A9" w:rsidRPr="001640A9" w:rsidRDefault="001640A9" w:rsidP="001640A9">
            <w:pPr>
              <w:jc w:val="center"/>
              <w:rPr>
                <w:rFonts w:ascii="Book Antiqua" w:hAnsi="Book Antiqua" w:cs="Arial"/>
              </w:rPr>
            </w:pPr>
          </w:p>
        </w:tc>
        <w:tc>
          <w:tcPr>
            <w:tcW w:w="770" w:type="dxa"/>
            <w:tcBorders>
              <w:left w:val="single" w:sz="4" w:space="0" w:color="auto"/>
              <w:righ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Local</w:t>
            </w:r>
          </w:p>
        </w:tc>
        <w:tc>
          <w:tcPr>
            <w:tcW w:w="880" w:type="dxa"/>
            <w:tcBorders>
              <w:left w:val="single" w:sz="4" w:space="0" w:color="auto"/>
            </w:tcBorders>
            <w:vAlign w:val="center"/>
          </w:tcPr>
          <w:p w:rsidR="001640A9" w:rsidRPr="001640A9" w:rsidRDefault="001640A9" w:rsidP="001640A9">
            <w:pPr>
              <w:jc w:val="center"/>
              <w:rPr>
                <w:rFonts w:ascii="Book Antiqua" w:hAnsi="Book Antiqua" w:cs="Arial"/>
              </w:rPr>
            </w:pPr>
            <w:r w:rsidRPr="001640A9">
              <w:rPr>
                <w:rFonts w:ascii="Book Antiqua" w:hAnsi="Book Antiqua" w:cs="Arial"/>
              </w:rPr>
              <w:t>Scada</w:t>
            </w:r>
          </w:p>
        </w:tc>
      </w:tr>
      <w:tr w:rsidR="002226AA" w:rsidRPr="001640A9" w:rsidTr="00F70B77">
        <w:trPr>
          <w:trHeight w:val="265"/>
        </w:trPr>
        <w:tc>
          <w:tcPr>
            <w:tcW w:w="658"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1</w:t>
            </w:r>
          </w:p>
        </w:tc>
        <w:tc>
          <w:tcPr>
            <w:tcW w:w="1210" w:type="dxa"/>
          </w:tcPr>
          <w:p w:rsidR="002226AA" w:rsidRPr="0023415B" w:rsidRDefault="002226AA" w:rsidP="002226AA">
            <w:r w:rsidRPr="0023415B">
              <w:t xml:space="preserve">Bus – A volt &lt;12.14 </w:t>
            </w:r>
          </w:p>
        </w:tc>
        <w:tc>
          <w:tcPr>
            <w:tcW w:w="1136"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Opened</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Close</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Under voltage</w:t>
            </w:r>
          </w:p>
        </w:tc>
        <w:tc>
          <w:tcPr>
            <w:tcW w:w="770" w:type="dxa"/>
            <w:tcBorders>
              <w:right w:val="single" w:sz="4" w:space="0" w:color="auto"/>
            </w:tcBorders>
            <w:vAlign w:val="center"/>
          </w:tcPr>
          <w:p w:rsidR="002226AA" w:rsidRPr="001640A9" w:rsidRDefault="002226AA" w:rsidP="002226AA">
            <w:pPr>
              <w:jc w:val="center"/>
              <w:rPr>
                <w:rFonts w:ascii="Book Antiqua" w:hAnsi="Book Antiqua" w:cs="Arial"/>
              </w:rPr>
            </w:pPr>
          </w:p>
        </w:tc>
        <w:tc>
          <w:tcPr>
            <w:tcW w:w="880" w:type="dxa"/>
            <w:tcBorders>
              <w:left w:val="single" w:sz="4" w:space="0" w:color="auto"/>
            </w:tcBorders>
            <w:vAlign w:val="center"/>
          </w:tcPr>
          <w:p w:rsidR="002226AA" w:rsidRPr="001640A9" w:rsidRDefault="002226AA" w:rsidP="002226AA">
            <w:pPr>
              <w:jc w:val="center"/>
              <w:rPr>
                <w:rFonts w:ascii="Book Antiqua" w:hAnsi="Book Antiqua" w:cs="Arial"/>
              </w:rPr>
            </w:pPr>
          </w:p>
        </w:tc>
      </w:tr>
      <w:tr w:rsidR="002226AA" w:rsidRPr="001640A9" w:rsidTr="00F70B77">
        <w:trPr>
          <w:trHeight w:val="265"/>
        </w:trPr>
        <w:tc>
          <w:tcPr>
            <w:tcW w:w="658"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2</w:t>
            </w:r>
          </w:p>
        </w:tc>
        <w:tc>
          <w:tcPr>
            <w:tcW w:w="1210" w:type="dxa"/>
          </w:tcPr>
          <w:p w:rsidR="002226AA" w:rsidRPr="0023415B" w:rsidRDefault="002226AA" w:rsidP="002226AA">
            <w:r w:rsidRPr="0023415B">
              <w:t xml:space="preserve">Bus – A volt  &gt; 14.6 </w:t>
            </w:r>
          </w:p>
        </w:tc>
        <w:tc>
          <w:tcPr>
            <w:tcW w:w="1136"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closed</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Open</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Over voltage</w:t>
            </w:r>
          </w:p>
        </w:tc>
        <w:tc>
          <w:tcPr>
            <w:tcW w:w="770" w:type="dxa"/>
            <w:tcBorders>
              <w:right w:val="single" w:sz="4" w:space="0" w:color="auto"/>
            </w:tcBorders>
            <w:vAlign w:val="center"/>
          </w:tcPr>
          <w:p w:rsidR="002226AA" w:rsidRPr="001640A9" w:rsidRDefault="002226AA" w:rsidP="002226AA">
            <w:pPr>
              <w:jc w:val="center"/>
              <w:rPr>
                <w:rFonts w:ascii="Book Antiqua" w:hAnsi="Book Antiqua" w:cs="Arial"/>
              </w:rPr>
            </w:pPr>
          </w:p>
        </w:tc>
        <w:tc>
          <w:tcPr>
            <w:tcW w:w="880" w:type="dxa"/>
            <w:tcBorders>
              <w:left w:val="single" w:sz="4" w:space="0" w:color="auto"/>
            </w:tcBorders>
            <w:vAlign w:val="center"/>
          </w:tcPr>
          <w:p w:rsidR="002226AA" w:rsidRPr="001640A9" w:rsidRDefault="002226AA" w:rsidP="002226AA">
            <w:pPr>
              <w:jc w:val="center"/>
              <w:rPr>
                <w:rFonts w:ascii="Book Antiqua" w:hAnsi="Book Antiqua" w:cs="Arial"/>
              </w:rPr>
            </w:pPr>
          </w:p>
        </w:tc>
      </w:tr>
      <w:tr w:rsidR="002226AA" w:rsidRPr="001640A9" w:rsidTr="00F70B77">
        <w:trPr>
          <w:trHeight w:val="265"/>
        </w:trPr>
        <w:tc>
          <w:tcPr>
            <w:tcW w:w="658"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3</w:t>
            </w:r>
          </w:p>
        </w:tc>
        <w:tc>
          <w:tcPr>
            <w:tcW w:w="1210" w:type="dxa"/>
          </w:tcPr>
          <w:p w:rsidR="002226AA" w:rsidRPr="0023415B" w:rsidRDefault="002226AA" w:rsidP="002226AA">
            <w:r w:rsidRPr="0023415B">
              <w:t xml:space="preserve">Bus – B volt&lt; 12.14 </w:t>
            </w:r>
          </w:p>
        </w:tc>
        <w:tc>
          <w:tcPr>
            <w:tcW w:w="1136"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opened</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Close</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Under voltage</w:t>
            </w:r>
          </w:p>
        </w:tc>
        <w:tc>
          <w:tcPr>
            <w:tcW w:w="770" w:type="dxa"/>
            <w:tcBorders>
              <w:right w:val="single" w:sz="4" w:space="0" w:color="auto"/>
            </w:tcBorders>
            <w:vAlign w:val="center"/>
          </w:tcPr>
          <w:p w:rsidR="002226AA" w:rsidRPr="001640A9" w:rsidRDefault="002226AA" w:rsidP="002226AA">
            <w:pPr>
              <w:jc w:val="center"/>
              <w:rPr>
                <w:rFonts w:ascii="Book Antiqua" w:hAnsi="Book Antiqua" w:cs="Arial"/>
              </w:rPr>
            </w:pPr>
          </w:p>
        </w:tc>
        <w:tc>
          <w:tcPr>
            <w:tcW w:w="880" w:type="dxa"/>
            <w:tcBorders>
              <w:left w:val="single" w:sz="4" w:space="0" w:color="auto"/>
            </w:tcBorders>
            <w:vAlign w:val="center"/>
          </w:tcPr>
          <w:p w:rsidR="002226AA" w:rsidRPr="001640A9" w:rsidRDefault="002226AA" w:rsidP="002226AA">
            <w:pPr>
              <w:jc w:val="center"/>
              <w:rPr>
                <w:rFonts w:ascii="Book Antiqua" w:hAnsi="Book Antiqua" w:cs="Arial"/>
              </w:rPr>
            </w:pPr>
          </w:p>
        </w:tc>
      </w:tr>
      <w:tr w:rsidR="002226AA" w:rsidRPr="001640A9" w:rsidTr="00F70B77">
        <w:trPr>
          <w:trHeight w:val="250"/>
        </w:trPr>
        <w:tc>
          <w:tcPr>
            <w:tcW w:w="658"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4</w:t>
            </w:r>
          </w:p>
        </w:tc>
        <w:tc>
          <w:tcPr>
            <w:tcW w:w="1210" w:type="dxa"/>
          </w:tcPr>
          <w:p w:rsidR="002226AA" w:rsidRPr="0023415B" w:rsidRDefault="002226AA" w:rsidP="002226AA">
            <w:r w:rsidRPr="0023415B">
              <w:t xml:space="preserve">Bus – B volt &gt; 14.6 </w:t>
            </w:r>
          </w:p>
        </w:tc>
        <w:tc>
          <w:tcPr>
            <w:tcW w:w="1136"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Closed</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Open</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Over voltage</w:t>
            </w:r>
          </w:p>
        </w:tc>
        <w:tc>
          <w:tcPr>
            <w:tcW w:w="770" w:type="dxa"/>
            <w:tcBorders>
              <w:right w:val="single" w:sz="4" w:space="0" w:color="auto"/>
            </w:tcBorders>
            <w:vAlign w:val="center"/>
          </w:tcPr>
          <w:p w:rsidR="002226AA" w:rsidRPr="001640A9" w:rsidRDefault="002226AA" w:rsidP="002226AA">
            <w:pPr>
              <w:jc w:val="center"/>
              <w:rPr>
                <w:rFonts w:ascii="Book Antiqua" w:hAnsi="Book Antiqua" w:cs="Arial"/>
              </w:rPr>
            </w:pPr>
          </w:p>
        </w:tc>
        <w:tc>
          <w:tcPr>
            <w:tcW w:w="880" w:type="dxa"/>
            <w:tcBorders>
              <w:left w:val="single" w:sz="4" w:space="0" w:color="auto"/>
            </w:tcBorders>
            <w:vAlign w:val="center"/>
          </w:tcPr>
          <w:p w:rsidR="002226AA" w:rsidRPr="001640A9" w:rsidRDefault="002226AA" w:rsidP="002226AA">
            <w:pPr>
              <w:jc w:val="center"/>
              <w:rPr>
                <w:rFonts w:ascii="Book Antiqua" w:hAnsi="Book Antiqua" w:cs="Arial"/>
              </w:rPr>
            </w:pPr>
          </w:p>
        </w:tc>
      </w:tr>
      <w:tr w:rsidR="002226AA" w:rsidRPr="001640A9" w:rsidTr="00F70B77">
        <w:trPr>
          <w:trHeight w:val="265"/>
        </w:trPr>
        <w:tc>
          <w:tcPr>
            <w:tcW w:w="658"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5</w:t>
            </w:r>
          </w:p>
        </w:tc>
        <w:tc>
          <w:tcPr>
            <w:tcW w:w="1210" w:type="dxa"/>
          </w:tcPr>
          <w:p w:rsidR="002226AA" w:rsidRPr="0023415B" w:rsidRDefault="002226AA" w:rsidP="002226AA">
            <w:r w:rsidRPr="0023415B">
              <w:t xml:space="preserve">Bus – c volt&lt; 12.14 </w:t>
            </w:r>
          </w:p>
        </w:tc>
        <w:tc>
          <w:tcPr>
            <w:tcW w:w="1136"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Opened</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Close</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Under voltage</w:t>
            </w:r>
          </w:p>
        </w:tc>
        <w:tc>
          <w:tcPr>
            <w:tcW w:w="770" w:type="dxa"/>
            <w:tcBorders>
              <w:right w:val="single" w:sz="4" w:space="0" w:color="auto"/>
            </w:tcBorders>
            <w:vAlign w:val="center"/>
          </w:tcPr>
          <w:p w:rsidR="002226AA" w:rsidRPr="001640A9" w:rsidRDefault="002226AA" w:rsidP="002226AA">
            <w:pPr>
              <w:jc w:val="center"/>
              <w:rPr>
                <w:rFonts w:ascii="Book Antiqua" w:hAnsi="Book Antiqua" w:cs="Arial"/>
              </w:rPr>
            </w:pPr>
          </w:p>
        </w:tc>
        <w:tc>
          <w:tcPr>
            <w:tcW w:w="880" w:type="dxa"/>
            <w:tcBorders>
              <w:left w:val="single" w:sz="4" w:space="0" w:color="auto"/>
            </w:tcBorders>
            <w:vAlign w:val="center"/>
          </w:tcPr>
          <w:p w:rsidR="002226AA" w:rsidRPr="001640A9" w:rsidRDefault="002226AA" w:rsidP="002226AA">
            <w:pPr>
              <w:jc w:val="center"/>
              <w:rPr>
                <w:rFonts w:ascii="Book Antiqua" w:hAnsi="Book Antiqua" w:cs="Arial"/>
              </w:rPr>
            </w:pPr>
          </w:p>
        </w:tc>
      </w:tr>
      <w:tr w:rsidR="002226AA" w:rsidRPr="001640A9" w:rsidTr="00F70B77">
        <w:trPr>
          <w:trHeight w:val="265"/>
        </w:trPr>
        <w:tc>
          <w:tcPr>
            <w:tcW w:w="658"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6</w:t>
            </w:r>
          </w:p>
        </w:tc>
        <w:tc>
          <w:tcPr>
            <w:tcW w:w="1210" w:type="dxa"/>
          </w:tcPr>
          <w:p w:rsidR="002226AA" w:rsidRDefault="002226AA" w:rsidP="002226AA">
            <w:r w:rsidRPr="0023415B">
              <w:t xml:space="preserve">Bus – c  volt &lt; 14.6 </w:t>
            </w:r>
          </w:p>
        </w:tc>
        <w:tc>
          <w:tcPr>
            <w:tcW w:w="1136"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37"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closed</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Racked out</w:t>
            </w:r>
          </w:p>
        </w:tc>
        <w:tc>
          <w:tcPr>
            <w:tcW w:w="99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Open</w:t>
            </w:r>
          </w:p>
        </w:tc>
        <w:tc>
          <w:tcPr>
            <w:tcW w:w="1100" w:type="dxa"/>
            <w:vAlign w:val="center"/>
          </w:tcPr>
          <w:p w:rsidR="002226AA" w:rsidRPr="001640A9" w:rsidRDefault="002226AA" w:rsidP="002226AA">
            <w:pPr>
              <w:jc w:val="center"/>
              <w:rPr>
                <w:rFonts w:ascii="Book Antiqua" w:hAnsi="Book Antiqua" w:cs="Arial"/>
              </w:rPr>
            </w:pPr>
            <w:r w:rsidRPr="001640A9">
              <w:rPr>
                <w:rFonts w:ascii="Book Antiqua" w:hAnsi="Book Antiqua" w:cs="Arial"/>
              </w:rPr>
              <w:t>Over voltage</w:t>
            </w:r>
          </w:p>
        </w:tc>
        <w:tc>
          <w:tcPr>
            <w:tcW w:w="770" w:type="dxa"/>
            <w:tcBorders>
              <w:right w:val="single" w:sz="4" w:space="0" w:color="auto"/>
            </w:tcBorders>
            <w:vAlign w:val="center"/>
          </w:tcPr>
          <w:p w:rsidR="002226AA" w:rsidRPr="001640A9" w:rsidRDefault="002226AA" w:rsidP="002226AA">
            <w:pPr>
              <w:jc w:val="center"/>
              <w:rPr>
                <w:rFonts w:ascii="Book Antiqua" w:hAnsi="Book Antiqua" w:cs="Arial"/>
              </w:rPr>
            </w:pPr>
          </w:p>
        </w:tc>
        <w:tc>
          <w:tcPr>
            <w:tcW w:w="880" w:type="dxa"/>
            <w:tcBorders>
              <w:left w:val="single" w:sz="4" w:space="0" w:color="auto"/>
            </w:tcBorders>
            <w:vAlign w:val="center"/>
          </w:tcPr>
          <w:p w:rsidR="002226AA" w:rsidRPr="001640A9" w:rsidRDefault="002226AA" w:rsidP="002226AA">
            <w:pPr>
              <w:jc w:val="center"/>
              <w:rPr>
                <w:rFonts w:ascii="Book Antiqua" w:hAnsi="Book Antiqua" w:cs="Arial"/>
              </w:rPr>
            </w:pPr>
          </w:p>
        </w:tc>
      </w:tr>
    </w:tbl>
    <w:p w:rsidR="001640A9" w:rsidRDefault="001640A9" w:rsidP="001640A9">
      <w:pPr>
        <w:pStyle w:val="ListParagraph"/>
        <w:rPr>
          <w:rFonts w:ascii="Book Antiqua" w:hAnsi="Book Antiqua"/>
          <w:sz w:val="24"/>
          <w:szCs w:val="24"/>
        </w:rPr>
      </w:pPr>
    </w:p>
    <w:p w:rsid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bookmarkStart w:id="0" w:name="_GoBack"/>
      <w:bookmarkEnd w:id="0"/>
    </w:p>
    <w:p w:rsidR="001640A9" w:rsidRPr="001640A9" w:rsidRDefault="001640A9" w:rsidP="001640A9">
      <w:pPr>
        <w:pStyle w:val="ListParagraph"/>
        <w:numPr>
          <w:ilvl w:val="1"/>
          <w:numId w:val="17"/>
        </w:numPr>
        <w:tabs>
          <w:tab w:val="left" w:pos="810"/>
        </w:tabs>
        <w:rPr>
          <w:rFonts w:ascii="Book Antiqua" w:hAnsi="Book Antiqua"/>
          <w:sz w:val="24"/>
          <w:szCs w:val="24"/>
        </w:rPr>
      </w:pPr>
      <w:r w:rsidRPr="001640A9">
        <w:rPr>
          <w:rFonts w:ascii="Book Antiqua" w:hAnsi="Book Antiqua"/>
          <w:sz w:val="24"/>
          <w:szCs w:val="24"/>
        </w:rPr>
        <w:t>Case 7:</w:t>
      </w:r>
    </w:p>
    <w:p w:rsidR="001640A9" w:rsidRPr="001640A9" w:rsidRDefault="001640A9" w:rsidP="001640A9">
      <w:pPr>
        <w:pStyle w:val="ListParagraph"/>
        <w:tabs>
          <w:tab w:val="left" w:pos="810"/>
        </w:tabs>
        <w:ind w:left="360"/>
        <w:rPr>
          <w:rFonts w:ascii="Book Antiqua" w:hAnsi="Book Antiqua"/>
          <w:sz w:val="24"/>
          <w:szCs w:val="24"/>
        </w:rPr>
      </w:pP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If any one of Three Grid Transformer is out of service, then the system will </w:t>
      </w:r>
    </w:p>
    <w:p w:rsidR="001640A9" w:rsidRPr="001640A9" w:rsidRDefault="001640A9" w:rsidP="001640A9">
      <w:pPr>
        <w:rPr>
          <w:rFonts w:ascii="Book Antiqua" w:hAnsi="Book Antiqua" w:cs="Arial"/>
          <w:sz w:val="24"/>
          <w:szCs w:val="24"/>
        </w:rPr>
      </w:pPr>
      <w:r w:rsidRPr="001640A9">
        <w:rPr>
          <w:rFonts w:ascii="Book Antiqua" w:hAnsi="Book Antiqua" w:cs="Arial"/>
          <w:sz w:val="24"/>
          <w:szCs w:val="24"/>
        </w:rPr>
        <w:t xml:space="preserve">                        Remain same.</w:t>
      </w: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Pr="001640A9" w:rsidRDefault="001640A9" w:rsidP="001640A9">
      <w:pPr>
        <w:rPr>
          <w:rFonts w:ascii="Book Antiqua" w:hAnsi="Book Antiqua" w:cs="Arial"/>
          <w:sz w:val="24"/>
          <w:szCs w:val="24"/>
        </w:rPr>
      </w:pPr>
    </w:p>
    <w:p w:rsidR="001640A9" w:rsidRDefault="001640A9">
      <w:pPr>
        <w:spacing w:after="160" w:line="259" w:lineRule="auto"/>
        <w:rPr>
          <w:rFonts w:ascii="Book Antiqua" w:hAnsi="Book Antiqua" w:cs="Arial"/>
          <w:sz w:val="24"/>
          <w:szCs w:val="24"/>
        </w:rPr>
      </w:pPr>
      <w:r>
        <w:rPr>
          <w:rFonts w:ascii="Book Antiqua" w:hAnsi="Book Antiqua" w:cs="Arial"/>
          <w:sz w:val="24"/>
          <w:szCs w:val="24"/>
        </w:rPr>
        <w:br w:type="page"/>
      </w:r>
    </w:p>
    <w:p w:rsidR="001640A9" w:rsidRPr="001640A9" w:rsidRDefault="001640A9" w:rsidP="001640A9">
      <w:pPr>
        <w:rPr>
          <w:rFonts w:ascii="Book Antiqua" w:hAnsi="Book Antiqua" w:cs="Arial"/>
          <w:sz w:val="24"/>
          <w:szCs w:val="24"/>
        </w:rPr>
      </w:pPr>
    </w:p>
    <w:p w:rsidR="001640A9" w:rsidRPr="001640A9" w:rsidRDefault="001640A9" w:rsidP="001640A9">
      <w:pPr>
        <w:pStyle w:val="ListParagraph"/>
        <w:numPr>
          <w:ilvl w:val="0"/>
          <w:numId w:val="17"/>
        </w:numPr>
        <w:rPr>
          <w:rFonts w:ascii="Book Antiqua" w:hAnsi="Book Antiqua"/>
          <w:b/>
          <w:bCs/>
          <w:sz w:val="24"/>
          <w:szCs w:val="24"/>
        </w:rPr>
      </w:pPr>
      <w:r w:rsidRPr="001640A9">
        <w:rPr>
          <w:rFonts w:ascii="Book Antiqua" w:hAnsi="Book Antiqua"/>
          <w:b/>
          <w:bCs/>
          <w:sz w:val="24"/>
          <w:szCs w:val="24"/>
        </w:rPr>
        <w:t>SCADA COMMANDS TO ACCS PANEL:</w:t>
      </w:r>
    </w:p>
    <w:p w:rsidR="001640A9" w:rsidRPr="001640A9" w:rsidRDefault="001640A9" w:rsidP="001640A9">
      <w:pPr>
        <w:pStyle w:val="ListParagraph"/>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980"/>
        <w:gridCol w:w="1980"/>
        <w:gridCol w:w="3683"/>
        <w:gridCol w:w="1177"/>
      </w:tblGrid>
      <w:tr w:rsidR="001640A9" w:rsidRPr="001640A9" w:rsidTr="001640A9">
        <w:trPr>
          <w:trHeight w:val="258"/>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Item</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From SCADA</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To Accs Panel</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Signal Name</w:t>
            </w:r>
          </w:p>
        </w:tc>
        <w:tc>
          <w:tcPr>
            <w:tcW w:w="1177"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Remarks</w:t>
            </w: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in</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2</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out</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3</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1 close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4</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1 Trip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5</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2 close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6</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2 Trip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7</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3 close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8</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Cap Bank  – 3 Trip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9</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auto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r w:rsidR="001640A9" w:rsidRPr="001640A9" w:rsidTr="001640A9">
        <w:trPr>
          <w:jc w:val="center"/>
        </w:trPr>
        <w:tc>
          <w:tcPr>
            <w:tcW w:w="738"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10</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1 X --- : ___ - __</w:t>
            </w:r>
          </w:p>
        </w:tc>
        <w:tc>
          <w:tcPr>
            <w:tcW w:w="1980"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X --- : ___ - __</w:t>
            </w:r>
          </w:p>
        </w:tc>
        <w:tc>
          <w:tcPr>
            <w:tcW w:w="3683" w:type="dxa"/>
            <w:vAlign w:val="center"/>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SCADA manual command</w:t>
            </w:r>
          </w:p>
        </w:tc>
        <w:tc>
          <w:tcPr>
            <w:tcW w:w="1177" w:type="dxa"/>
            <w:vAlign w:val="center"/>
          </w:tcPr>
          <w:p w:rsidR="001640A9" w:rsidRPr="001640A9" w:rsidRDefault="001640A9" w:rsidP="001640A9">
            <w:pPr>
              <w:jc w:val="center"/>
              <w:rPr>
                <w:rFonts w:ascii="Book Antiqua" w:hAnsi="Book Antiqua" w:cs="Arial"/>
                <w:bCs/>
                <w:sz w:val="24"/>
                <w:szCs w:val="24"/>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0"/>
          <w:numId w:val="17"/>
        </w:numPr>
        <w:rPr>
          <w:rFonts w:ascii="Book Antiqua" w:hAnsi="Book Antiqua"/>
          <w:b/>
          <w:bCs/>
          <w:sz w:val="24"/>
          <w:szCs w:val="24"/>
        </w:rPr>
      </w:pPr>
      <w:r w:rsidRPr="001640A9">
        <w:rPr>
          <w:rFonts w:ascii="Book Antiqua" w:hAnsi="Book Antiqua"/>
          <w:b/>
          <w:bCs/>
          <w:sz w:val="24"/>
          <w:szCs w:val="24"/>
        </w:rPr>
        <w:t>ACCS INDICATIONS:</w:t>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398"/>
        <w:gridCol w:w="3104"/>
        <w:gridCol w:w="1907"/>
      </w:tblGrid>
      <w:tr w:rsidR="001640A9" w:rsidRPr="001640A9" w:rsidTr="00FC200F">
        <w:trPr>
          <w:trHeight w:val="70"/>
        </w:trPr>
        <w:tc>
          <w:tcPr>
            <w:tcW w:w="72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Item</w:t>
            </w:r>
          </w:p>
        </w:tc>
        <w:tc>
          <w:tcPr>
            <w:tcW w:w="364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Alarm Local at  ACCS</w:t>
            </w:r>
          </w:p>
        </w:tc>
        <w:tc>
          <w:tcPr>
            <w:tcW w:w="329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Received at Ecc</w:t>
            </w:r>
          </w:p>
        </w:tc>
        <w:tc>
          <w:tcPr>
            <w:tcW w:w="198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Remarks</w:t>
            </w:r>
          </w:p>
        </w:tc>
      </w:tr>
      <w:tr w:rsidR="001640A9" w:rsidRPr="001640A9" w:rsidTr="00FC200F">
        <w:trPr>
          <w:trHeight w:val="213"/>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ACCS Faulty</w:t>
            </w: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195"/>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177"/>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78"/>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70"/>
        </w:trPr>
        <w:tc>
          <w:tcPr>
            <w:tcW w:w="720" w:type="dxa"/>
          </w:tcPr>
          <w:p w:rsidR="001640A9" w:rsidRPr="001640A9" w:rsidRDefault="001640A9" w:rsidP="00FC200F">
            <w:pPr>
              <w:jc w:val="center"/>
              <w:rPr>
                <w:rFonts w:ascii="Book Antiqua" w:hAnsi="Book Antiqua" w:cs="Arial"/>
                <w:bCs/>
                <w:sz w:val="24"/>
                <w:szCs w:val="24"/>
              </w:rPr>
            </w:pPr>
          </w:p>
        </w:tc>
        <w:tc>
          <w:tcPr>
            <w:tcW w:w="3640" w:type="dxa"/>
          </w:tcPr>
          <w:p w:rsidR="001640A9" w:rsidRPr="001640A9" w:rsidRDefault="001640A9" w:rsidP="00FC200F">
            <w:pPr>
              <w:jc w:val="center"/>
              <w:rPr>
                <w:rFonts w:ascii="Book Antiqua" w:hAnsi="Book Antiqua" w:cs="Arial"/>
                <w:bCs/>
                <w:sz w:val="24"/>
                <w:szCs w:val="24"/>
              </w:rPr>
            </w:pPr>
          </w:p>
        </w:tc>
        <w:tc>
          <w:tcPr>
            <w:tcW w:w="3290" w:type="dxa"/>
          </w:tcPr>
          <w:p w:rsidR="001640A9" w:rsidRPr="001640A9" w:rsidRDefault="001640A9" w:rsidP="00FC200F">
            <w:pPr>
              <w:jc w:val="center"/>
              <w:rPr>
                <w:rFonts w:ascii="Book Antiqua" w:hAnsi="Book Antiqua" w:cs="Arial"/>
                <w:bCs/>
                <w:sz w:val="24"/>
                <w:szCs w:val="24"/>
              </w:rPr>
            </w:pPr>
          </w:p>
        </w:tc>
        <w:tc>
          <w:tcPr>
            <w:tcW w:w="1980" w:type="dxa"/>
          </w:tcPr>
          <w:p w:rsidR="001640A9" w:rsidRPr="001640A9" w:rsidRDefault="001640A9" w:rsidP="00FC200F">
            <w:pPr>
              <w:jc w:val="center"/>
              <w:rPr>
                <w:rFonts w:ascii="Book Antiqua" w:hAnsi="Book Antiqua" w:cs="Arial"/>
                <w:bCs/>
                <w:sz w:val="24"/>
                <w:szCs w:val="24"/>
              </w:rPr>
            </w:pPr>
          </w:p>
        </w:tc>
      </w:tr>
    </w:tbl>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rPr>
          <w:rFonts w:ascii="Book Antiqua" w:hAnsi="Book Antiqua"/>
          <w:sz w:val="24"/>
          <w:szCs w:val="24"/>
        </w:rPr>
      </w:pPr>
    </w:p>
    <w:p w:rsidR="001640A9" w:rsidRDefault="001640A9">
      <w:pPr>
        <w:spacing w:after="160" w:line="259" w:lineRule="auto"/>
        <w:rPr>
          <w:rFonts w:ascii="Book Antiqua" w:hAnsi="Book Antiqua"/>
          <w:sz w:val="24"/>
          <w:szCs w:val="24"/>
        </w:rPr>
      </w:pPr>
      <w:r>
        <w:rPr>
          <w:rFonts w:ascii="Book Antiqua" w:hAnsi="Book Antiqua"/>
          <w:sz w:val="24"/>
          <w:szCs w:val="24"/>
        </w:rPr>
        <w:br w:type="page"/>
      </w:r>
    </w:p>
    <w:p w:rsidR="001640A9" w:rsidRPr="001640A9" w:rsidRDefault="001640A9" w:rsidP="001640A9">
      <w:pPr>
        <w:pStyle w:val="ListParagraph"/>
        <w:rPr>
          <w:rFonts w:ascii="Book Antiqua" w:hAnsi="Book Antiqua"/>
          <w:sz w:val="24"/>
          <w:szCs w:val="24"/>
        </w:rPr>
      </w:pPr>
    </w:p>
    <w:p w:rsidR="001640A9" w:rsidRPr="001640A9" w:rsidRDefault="001640A9" w:rsidP="001640A9">
      <w:pPr>
        <w:pStyle w:val="ListParagraph"/>
        <w:numPr>
          <w:ilvl w:val="0"/>
          <w:numId w:val="17"/>
        </w:numPr>
        <w:rPr>
          <w:rFonts w:ascii="Book Antiqua" w:hAnsi="Book Antiqua"/>
          <w:b/>
          <w:bCs/>
          <w:sz w:val="24"/>
          <w:szCs w:val="24"/>
        </w:rPr>
      </w:pPr>
      <w:r w:rsidRPr="001640A9">
        <w:rPr>
          <w:rFonts w:ascii="Book Antiqua" w:hAnsi="Book Antiqua"/>
          <w:b/>
          <w:bCs/>
          <w:sz w:val="24"/>
          <w:szCs w:val="24"/>
        </w:rPr>
        <w:t>ANNUNCIATOR WINDOWS &amp; ALARMS:</w:t>
      </w:r>
    </w:p>
    <w:p w:rsidR="001640A9" w:rsidRPr="001640A9" w:rsidRDefault="001640A9" w:rsidP="001640A9">
      <w:pPr>
        <w:pStyle w:val="ListParagraph"/>
        <w:ind w:left="360"/>
        <w:rPr>
          <w:rFonts w:ascii="Book Antiqua" w:hAnsi="Book Antiqua"/>
          <w:sz w:val="24"/>
          <w:szCs w:val="24"/>
        </w:rPr>
      </w:pPr>
    </w:p>
    <w:p w:rsidR="001640A9" w:rsidRPr="001640A9" w:rsidRDefault="001640A9" w:rsidP="001640A9">
      <w:pPr>
        <w:pStyle w:val="ListParagraph"/>
        <w:numPr>
          <w:ilvl w:val="1"/>
          <w:numId w:val="17"/>
        </w:numPr>
        <w:rPr>
          <w:rFonts w:ascii="Book Antiqua" w:hAnsi="Book Antiqua"/>
          <w:b/>
          <w:bCs/>
          <w:sz w:val="24"/>
          <w:szCs w:val="24"/>
        </w:rPr>
      </w:pPr>
      <w:r w:rsidRPr="001640A9">
        <w:rPr>
          <w:rFonts w:ascii="Book Antiqua" w:hAnsi="Book Antiqua"/>
          <w:b/>
          <w:bCs/>
          <w:sz w:val="24"/>
          <w:szCs w:val="24"/>
        </w:rPr>
        <w:t>Capacitor bank annunciation -1</w:t>
      </w:r>
    </w:p>
    <w:p w:rsidR="001640A9" w:rsidRPr="001640A9" w:rsidRDefault="001640A9" w:rsidP="001640A9">
      <w:pPr>
        <w:pStyle w:val="ListParagraph"/>
        <w:ind w:left="1185"/>
        <w:rPr>
          <w:rFonts w:ascii="Book Antiqua" w:hAnsi="Book Antiqua"/>
          <w:sz w:val="24"/>
          <w:szCs w:val="24"/>
        </w:rPr>
      </w:pPr>
    </w:p>
    <w:tbl>
      <w:tblPr>
        <w:tblW w:w="1011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88"/>
        <w:gridCol w:w="1277"/>
        <w:gridCol w:w="604"/>
        <w:gridCol w:w="1799"/>
        <w:gridCol w:w="194"/>
        <w:gridCol w:w="3712"/>
        <w:gridCol w:w="100"/>
        <w:gridCol w:w="1504"/>
      </w:tblGrid>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Item</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Source</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Annunciator</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Litra</w:t>
            </w:r>
          </w:p>
        </w:tc>
        <w:tc>
          <w:tcPr>
            <w:tcW w:w="1502"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Remarks</w:t>
            </w: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-1 protection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- 2</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-2 protection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- 3</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Trip ckt faulty</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4</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- 4</w:t>
            </w:r>
          </w:p>
        </w:tc>
        <w:tc>
          <w:tcPr>
            <w:tcW w:w="3812" w:type="dxa"/>
            <w:gridSpan w:val="2"/>
          </w:tcPr>
          <w:p w:rsidR="001640A9" w:rsidRPr="001640A9" w:rsidRDefault="001640A9" w:rsidP="00FC200F">
            <w:pPr>
              <w:jc w:val="center"/>
              <w:rPr>
                <w:rFonts w:ascii="Book Antiqua" w:hAnsi="Book Antiqua" w:cs="Arial"/>
                <w:bCs/>
                <w:sz w:val="24"/>
                <w:szCs w:val="24"/>
              </w:rPr>
            </w:pPr>
            <w:r>
              <w:rPr>
                <w:rFonts w:ascii="Book Antiqua" w:hAnsi="Book Antiqua" w:cs="Arial"/>
                <w:bCs/>
                <w:sz w:val="24"/>
                <w:szCs w:val="24"/>
              </w:rPr>
              <w:t>SF</w:t>
            </w:r>
            <w:r w:rsidRPr="001640A9">
              <w:rPr>
                <w:rFonts w:ascii="Book Antiqua" w:hAnsi="Book Antiqua" w:cs="Arial"/>
                <w:bCs/>
                <w:sz w:val="24"/>
                <w:szCs w:val="24"/>
              </w:rPr>
              <w:t>6 stage – 2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5</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- 5</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Stage  - 1 alarm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6</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- 6</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SWGR trouble</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7</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- 7</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Prot faulty bank - 1</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Borders>
              <w:bottom w:val="nil"/>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8</w:t>
            </w:r>
          </w:p>
        </w:tc>
        <w:tc>
          <w:tcPr>
            <w:tcW w:w="1881" w:type="dxa"/>
            <w:gridSpan w:val="2"/>
            <w:tcBorders>
              <w:bottom w:val="nil"/>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1</w:t>
            </w:r>
          </w:p>
        </w:tc>
        <w:tc>
          <w:tcPr>
            <w:tcW w:w="1993" w:type="dxa"/>
            <w:gridSpan w:val="2"/>
            <w:tcBorders>
              <w:bottom w:val="nil"/>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- 8</w:t>
            </w:r>
          </w:p>
        </w:tc>
        <w:tc>
          <w:tcPr>
            <w:tcW w:w="3812" w:type="dxa"/>
            <w:gridSpan w:val="2"/>
            <w:tcBorders>
              <w:bottom w:val="nil"/>
            </w:tcBorders>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V</w:t>
            </w:r>
            <w:r>
              <w:rPr>
                <w:rFonts w:ascii="Book Antiqua" w:hAnsi="Book Antiqua" w:cs="Arial"/>
                <w:bCs/>
                <w:sz w:val="24"/>
                <w:szCs w:val="24"/>
              </w:rPr>
              <w:t>T</w:t>
            </w:r>
            <w:r w:rsidRPr="001640A9">
              <w:rPr>
                <w:rFonts w:ascii="Book Antiqua" w:hAnsi="Book Antiqua" w:cs="Arial"/>
                <w:bCs/>
                <w:sz w:val="24"/>
                <w:szCs w:val="24"/>
              </w:rPr>
              <w:t xml:space="preserve"> fail bank -1</w:t>
            </w:r>
          </w:p>
        </w:tc>
        <w:tc>
          <w:tcPr>
            <w:tcW w:w="1502" w:type="dxa"/>
            <w:tcBorders>
              <w:bottom w:val="nil"/>
            </w:tcBorders>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866"/>
        </w:trPr>
        <w:tc>
          <w:tcPr>
            <w:tcW w:w="10115" w:type="dxa"/>
            <w:gridSpan w:val="9"/>
            <w:tcBorders>
              <w:left w:val="nil"/>
              <w:right w:val="nil"/>
            </w:tcBorders>
          </w:tcPr>
          <w:p w:rsidR="001640A9" w:rsidRPr="001640A9" w:rsidRDefault="001640A9" w:rsidP="00FC200F">
            <w:pPr>
              <w:rPr>
                <w:rFonts w:ascii="Book Antiqua" w:hAnsi="Book Antiqua" w:cs="Arial"/>
                <w:bCs/>
                <w:sz w:val="24"/>
                <w:szCs w:val="24"/>
              </w:rPr>
            </w:pPr>
          </w:p>
          <w:p w:rsidR="001640A9" w:rsidRPr="001640A9" w:rsidRDefault="001640A9" w:rsidP="001640A9">
            <w:pPr>
              <w:pStyle w:val="ListParagraph"/>
              <w:numPr>
                <w:ilvl w:val="1"/>
                <w:numId w:val="17"/>
              </w:numPr>
              <w:ind w:hanging="1623"/>
              <w:rPr>
                <w:rFonts w:ascii="Book Antiqua" w:hAnsi="Book Antiqua"/>
                <w:b/>
                <w:sz w:val="24"/>
                <w:szCs w:val="24"/>
              </w:rPr>
            </w:pPr>
            <w:r w:rsidRPr="001640A9">
              <w:rPr>
                <w:rFonts w:ascii="Book Antiqua" w:hAnsi="Book Antiqua"/>
                <w:b/>
                <w:sz w:val="24"/>
                <w:szCs w:val="24"/>
              </w:rPr>
              <w:t>Capacitor bank annunciation -2</w:t>
            </w:r>
          </w:p>
          <w:p w:rsidR="001640A9" w:rsidRPr="001640A9" w:rsidRDefault="001640A9" w:rsidP="00FC200F">
            <w:pPr>
              <w:pStyle w:val="ListParagraph"/>
              <w:ind w:left="1185"/>
              <w:rPr>
                <w:rFonts w:ascii="Book Antiqua" w:hAnsi="Book Antiqua"/>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9</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- 8</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-1 prot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10</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- 9</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-2 prot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11</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- 10</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Trip ckt faulty</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12</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- 11</w:t>
            </w:r>
          </w:p>
        </w:tc>
        <w:tc>
          <w:tcPr>
            <w:tcW w:w="3812" w:type="dxa"/>
            <w:gridSpan w:val="2"/>
          </w:tcPr>
          <w:p w:rsidR="001640A9" w:rsidRPr="001640A9" w:rsidRDefault="001640A9" w:rsidP="00FC200F">
            <w:pPr>
              <w:jc w:val="center"/>
              <w:rPr>
                <w:rFonts w:ascii="Book Antiqua" w:hAnsi="Book Antiqua" w:cs="Arial"/>
                <w:bCs/>
                <w:sz w:val="24"/>
                <w:szCs w:val="24"/>
              </w:rPr>
            </w:pPr>
            <w:r>
              <w:rPr>
                <w:rFonts w:ascii="Book Antiqua" w:hAnsi="Book Antiqua" w:cs="Arial"/>
                <w:bCs/>
                <w:sz w:val="24"/>
                <w:szCs w:val="24"/>
              </w:rPr>
              <w:t>SF</w:t>
            </w:r>
            <w:r w:rsidRPr="001640A9">
              <w:rPr>
                <w:rFonts w:ascii="Book Antiqua" w:hAnsi="Book Antiqua" w:cs="Arial"/>
                <w:bCs/>
                <w:sz w:val="24"/>
                <w:szCs w:val="24"/>
              </w:rPr>
              <w:t>6 stage – 2 operated</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13</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- 12</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Stage  - 1 alarm operate</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14</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- 13</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SWGR trouble</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84"/>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15</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- 14</w:t>
            </w:r>
          </w:p>
        </w:tc>
        <w:tc>
          <w:tcPr>
            <w:tcW w:w="3812"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Prot faulty bank - 2</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297"/>
        </w:trPr>
        <w:tc>
          <w:tcPr>
            <w:tcW w:w="92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16</w:t>
            </w:r>
          </w:p>
        </w:tc>
        <w:tc>
          <w:tcPr>
            <w:tcW w:w="1881"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2</w:t>
            </w:r>
          </w:p>
        </w:tc>
        <w:tc>
          <w:tcPr>
            <w:tcW w:w="199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Window  - 15</w:t>
            </w:r>
          </w:p>
        </w:tc>
        <w:tc>
          <w:tcPr>
            <w:tcW w:w="3812" w:type="dxa"/>
            <w:gridSpan w:val="2"/>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V</w:t>
            </w:r>
            <w:r>
              <w:rPr>
                <w:rFonts w:ascii="Book Antiqua" w:hAnsi="Book Antiqua" w:cs="Arial"/>
                <w:bCs/>
                <w:sz w:val="24"/>
                <w:szCs w:val="24"/>
              </w:rPr>
              <w:t>T</w:t>
            </w:r>
            <w:r w:rsidRPr="001640A9">
              <w:rPr>
                <w:rFonts w:ascii="Book Antiqua" w:hAnsi="Book Antiqua" w:cs="Arial"/>
                <w:bCs/>
                <w:sz w:val="24"/>
                <w:szCs w:val="24"/>
              </w:rPr>
              <w:t xml:space="preserve"> fail bank -2</w:t>
            </w:r>
          </w:p>
        </w:tc>
        <w:tc>
          <w:tcPr>
            <w:tcW w:w="1502" w:type="dxa"/>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878"/>
        </w:trPr>
        <w:tc>
          <w:tcPr>
            <w:tcW w:w="10115" w:type="dxa"/>
            <w:gridSpan w:val="9"/>
            <w:tcBorders>
              <w:left w:val="nil"/>
              <w:right w:val="nil"/>
            </w:tcBorders>
          </w:tcPr>
          <w:p w:rsidR="001640A9" w:rsidRPr="001640A9" w:rsidRDefault="001640A9" w:rsidP="00FC200F">
            <w:pPr>
              <w:jc w:val="center"/>
              <w:rPr>
                <w:rFonts w:ascii="Book Antiqua" w:hAnsi="Book Antiqua" w:cs="Arial"/>
                <w:bCs/>
                <w:sz w:val="24"/>
                <w:szCs w:val="24"/>
              </w:rPr>
            </w:pPr>
          </w:p>
          <w:p w:rsidR="001640A9" w:rsidRPr="001640A9" w:rsidRDefault="001640A9" w:rsidP="001640A9">
            <w:pPr>
              <w:pStyle w:val="ListParagraph"/>
              <w:numPr>
                <w:ilvl w:val="1"/>
                <w:numId w:val="17"/>
              </w:numPr>
              <w:ind w:hanging="1623"/>
              <w:rPr>
                <w:rFonts w:ascii="Book Antiqua" w:hAnsi="Book Antiqua"/>
                <w:b/>
                <w:sz w:val="24"/>
                <w:szCs w:val="24"/>
              </w:rPr>
            </w:pPr>
            <w:r w:rsidRPr="001640A9">
              <w:rPr>
                <w:rFonts w:ascii="Book Antiqua" w:hAnsi="Book Antiqua"/>
                <w:b/>
                <w:sz w:val="24"/>
                <w:szCs w:val="24"/>
              </w:rPr>
              <w:t>Capacitor bank annunciation -3</w:t>
            </w:r>
          </w:p>
          <w:p w:rsidR="001640A9" w:rsidRPr="001640A9" w:rsidRDefault="001640A9" w:rsidP="00FC200F">
            <w:pPr>
              <w:pStyle w:val="ListParagraph"/>
              <w:ind w:left="1905"/>
              <w:jc w:val="center"/>
              <w:rPr>
                <w:rFonts w:ascii="Book Antiqua" w:hAnsi="Book Antiqua"/>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17</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16</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-1 protection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18</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- 17</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Group -2  protection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19</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t>
            </w:r>
            <w:r>
              <w:rPr>
                <w:rFonts w:ascii="Book Antiqua" w:hAnsi="Book Antiqua" w:cs="Arial"/>
                <w:bCs/>
                <w:sz w:val="24"/>
                <w:szCs w:val="24"/>
              </w:rPr>
              <w:t xml:space="preserve"> -------</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- 18</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Trip ckt faulty</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20</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t>
            </w:r>
            <w:r>
              <w:rPr>
                <w:rFonts w:ascii="Book Antiqua" w:hAnsi="Book Antiqua" w:cs="Arial"/>
                <w:bCs/>
                <w:sz w:val="24"/>
                <w:szCs w:val="24"/>
              </w:rPr>
              <w:t xml:space="preserve"> -------</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- 19</w:t>
            </w:r>
          </w:p>
        </w:tc>
        <w:tc>
          <w:tcPr>
            <w:tcW w:w="3906" w:type="dxa"/>
            <w:gridSpan w:val="2"/>
          </w:tcPr>
          <w:p w:rsidR="001640A9" w:rsidRPr="001640A9" w:rsidRDefault="001640A9" w:rsidP="001640A9">
            <w:pPr>
              <w:jc w:val="center"/>
              <w:rPr>
                <w:rFonts w:ascii="Book Antiqua" w:hAnsi="Book Antiqua" w:cs="Arial"/>
                <w:bCs/>
                <w:sz w:val="24"/>
                <w:szCs w:val="24"/>
              </w:rPr>
            </w:pPr>
            <w:r>
              <w:rPr>
                <w:rFonts w:ascii="Book Antiqua" w:hAnsi="Book Antiqua" w:cs="Arial"/>
                <w:bCs/>
                <w:sz w:val="24"/>
                <w:szCs w:val="24"/>
              </w:rPr>
              <w:t>SF</w:t>
            </w:r>
            <w:r w:rsidRPr="001640A9">
              <w:rPr>
                <w:rFonts w:ascii="Book Antiqua" w:hAnsi="Book Antiqua" w:cs="Arial"/>
                <w:bCs/>
                <w:sz w:val="24"/>
                <w:szCs w:val="24"/>
              </w:rPr>
              <w:t>6 stage – 2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21</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- 20</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Stage  - 1 alarm operated</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22</w:t>
            </w:r>
          </w:p>
        </w:tc>
        <w:tc>
          <w:tcPr>
            <w:tcW w:w="1665"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 -------</w:t>
            </w:r>
          </w:p>
        </w:tc>
        <w:tc>
          <w:tcPr>
            <w:tcW w:w="2403"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- 21</w:t>
            </w:r>
          </w:p>
        </w:tc>
        <w:tc>
          <w:tcPr>
            <w:tcW w:w="3906" w:type="dxa"/>
            <w:gridSpan w:val="2"/>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SWGR trouble</w:t>
            </w:r>
          </w:p>
        </w:tc>
        <w:tc>
          <w:tcPr>
            <w:tcW w:w="1602" w:type="dxa"/>
            <w:gridSpan w:val="2"/>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23</w:t>
            </w:r>
          </w:p>
        </w:tc>
        <w:tc>
          <w:tcPr>
            <w:tcW w:w="1665"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- 22</w:t>
            </w:r>
          </w:p>
        </w:tc>
        <w:tc>
          <w:tcPr>
            <w:tcW w:w="3906"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Prot faulty bank - 3</w:t>
            </w:r>
          </w:p>
        </w:tc>
        <w:tc>
          <w:tcPr>
            <w:tcW w:w="1602"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p>
        </w:tc>
      </w:tr>
      <w:tr w:rsidR="001640A9" w:rsidRPr="001640A9" w:rsidTr="001640A9">
        <w:trPr>
          <w:trHeight w:val="333"/>
        </w:trPr>
        <w:tc>
          <w:tcPr>
            <w:tcW w:w="537" w:type="dxa"/>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24</w:t>
            </w:r>
          </w:p>
        </w:tc>
        <w:tc>
          <w:tcPr>
            <w:tcW w:w="1665"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3CBP - 3</w:t>
            </w:r>
          </w:p>
        </w:tc>
        <w:tc>
          <w:tcPr>
            <w:tcW w:w="2403"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- 23</w:t>
            </w:r>
          </w:p>
        </w:tc>
        <w:tc>
          <w:tcPr>
            <w:tcW w:w="3906" w:type="dxa"/>
            <w:gridSpan w:val="2"/>
            <w:tcBorders>
              <w:bottom w:val="single" w:sz="4" w:space="0" w:color="auto"/>
            </w:tcBorders>
          </w:tcPr>
          <w:p w:rsidR="001640A9" w:rsidRPr="001640A9" w:rsidRDefault="001640A9" w:rsidP="001640A9">
            <w:pPr>
              <w:jc w:val="center"/>
              <w:rPr>
                <w:rFonts w:ascii="Book Antiqua" w:hAnsi="Book Antiqua" w:cs="Arial"/>
                <w:bCs/>
                <w:sz w:val="24"/>
                <w:szCs w:val="24"/>
              </w:rPr>
            </w:pPr>
            <w:r w:rsidRPr="001640A9">
              <w:rPr>
                <w:rFonts w:ascii="Book Antiqua" w:hAnsi="Book Antiqua" w:cs="Arial"/>
                <w:bCs/>
                <w:sz w:val="24"/>
                <w:szCs w:val="24"/>
              </w:rPr>
              <w:t>V</w:t>
            </w:r>
            <w:r>
              <w:rPr>
                <w:rFonts w:ascii="Book Antiqua" w:hAnsi="Book Antiqua" w:cs="Arial"/>
                <w:bCs/>
                <w:sz w:val="24"/>
                <w:szCs w:val="24"/>
              </w:rPr>
              <w:t>T</w:t>
            </w:r>
            <w:r w:rsidRPr="001640A9">
              <w:rPr>
                <w:rFonts w:ascii="Book Antiqua" w:hAnsi="Book Antiqua" w:cs="Arial"/>
                <w:bCs/>
                <w:sz w:val="24"/>
                <w:szCs w:val="24"/>
              </w:rPr>
              <w:t xml:space="preserve"> fail bank -3</w:t>
            </w:r>
          </w:p>
        </w:tc>
        <w:tc>
          <w:tcPr>
            <w:tcW w:w="1602" w:type="dxa"/>
            <w:gridSpan w:val="2"/>
            <w:tcBorders>
              <w:bottom w:val="single" w:sz="4" w:space="0" w:color="auto"/>
            </w:tcBorders>
          </w:tcPr>
          <w:p w:rsidR="001640A9" w:rsidRPr="001640A9" w:rsidRDefault="001640A9" w:rsidP="00FC200F">
            <w:pPr>
              <w:jc w:val="center"/>
              <w:rPr>
                <w:rFonts w:ascii="Book Antiqua" w:hAnsi="Book Antiqua" w:cs="Arial"/>
                <w:bCs/>
                <w:sz w:val="24"/>
                <w:szCs w:val="24"/>
              </w:rPr>
            </w:pPr>
          </w:p>
        </w:tc>
      </w:tr>
    </w:tbl>
    <w:p w:rsidR="001640A9" w:rsidRDefault="001640A9">
      <w:r>
        <w:br w:type="page"/>
      </w:r>
    </w:p>
    <w:p w:rsidR="00C07F88" w:rsidRDefault="00C07F88" w:rsidP="009F303A">
      <w:pPr>
        <w:rPr>
          <w:rFonts w:ascii="Book Antiqua" w:hAnsi="Book Antiqua"/>
          <w:sz w:val="16"/>
          <w:szCs w:val="16"/>
        </w:rPr>
      </w:pPr>
    </w:p>
    <w:p w:rsidR="001640A9" w:rsidRPr="001640A9" w:rsidRDefault="001640A9" w:rsidP="001640A9">
      <w:pPr>
        <w:pStyle w:val="ListParagraph"/>
        <w:numPr>
          <w:ilvl w:val="0"/>
          <w:numId w:val="17"/>
        </w:numPr>
        <w:tabs>
          <w:tab w:val="right" w:pos="282"/>
        </w:tabs>
        <w:ind w:left="282" w:hanging="280"/>
        <w:rPr>
          <w:rFonts w:ascii="Book Antiqua" w:hAnsi="Book Antiqua"/>
          <w:b/>
          <w:sz w:val="24"/>
          <w:szCs w:val="24"/>
        </w:rPr>
      </w:pPr>
      <w:r w:rsidRPr="001640A9">
        <w:rPr>
          <w:rFonts w:ascii="Book Antiqua" w:hAnsi="Book Antiqua"/>
          <w:b/>
          <w:sz w:val="24"/>
          <w:szCs w:val="24"/>
        </w:rPr>
        <w:t>GENERAL ANNUNCIATORS</w:t>
      </w:r>
    </w:p>
    <w:p w:rsidR="001640A9" w:rsidRDefault="001640A9" w:rsidP="009F303A">
      <w:pPr>
        <w:rPr>
          <w:rFonts w:ascii="Book Antiqua" w:hAnsi="Book Antiqua"/>
          <w:sz w:val="16"/>
          <w:szCs w:val="1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97"/>
        <w:gridCol w:w="2250"/>
        <w:gridCol w:w="3504"/>
        <w:gridCol w:w="1356"/>
      </w:tblGrid>
      <w:tr w:rsidR="001640A9" w:rsidRPr="001640A9" w:rsidTr="00FC200F">
        <w:tc>
          <w:tcPr>
            <w:tcW w:w="483" w:type="dxa"/>
            <w:tcBorders>
              <w:top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25</w:t>
            </w:r>
          </w:p>
        </w:tc>
        <w:tc>
          <w:tcPr>
            <w:tcW w:w="1497" w:type="dxa"/>
            <w:tcBorders>
              <w:top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PLC</w:t>
            </w:r>
          </w:p>
        </w:tc>
        <w:tc>
          <w:tcPr>
            <w:tcW w:w="2250" w:type="dxa"/>
            <w:tcBorders>
              <w:top w:val="single" w:sz="4" w:space="0" w:color="auto"/>
            </w:tcBorders>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- 27</w:t>
            </w:r>
          </w:p>
        </w:tc>
        <w:tc>
          <w:tcPr>
            <w:tcW w:w="3504" w:type="dxa"/>
            <w:tcBorders>
              <w:top w:val="single" w:sz="4" w:space="0" w:color="auto"/>
            </w:tcBorders>
          </w:tcPr>
          <w:p w:rsidR="001640A9" w:rsidRPr="001640A9" w:rsidRDefault="001640A9" w:rsidP="00FC200F">
            <w:pPr>
              <w:jc w:val="center"/>
              <w:rPr>
                <w:rFonts w:ascii="Book Antiqua" w:hAnsi="Book Antiqua" w:cs="Arial"/>
                <w:bCs/>
                <w:sz w:val="24"/>
                <w:szCs w:val="24"/>
              </w:rPr>
            </w:pPr>
            <w:smartTag w:uri="urn:schemas-microsoft-com:office:smarttags" w:element="place">
              <w:smartTag w:uri="urn:schemas-microsoft-com:office:smarttags" w:element="City">
                <w:r w:rsidRPr="001640A9">
                  <w:rPr>
                    <w:rFonts w:ascii="Book Antiqua" w:hAnsi="Book Antiqua" w:cs="Arial"/>
                    <w:bCs/>
                    <w:sz w:val="24"/>
                    <w:szCs w:val="24"/>
                  </w:rPr>
                  <w:t>Main</w:t>
                </w:r>
              </w:smartTag>
              <w:r w:rsidRPr="001640A9">
                <w:rPr>
                  <w:rFonts w:ascii="Book Antiqua" w:hAnsi="Book Antiqua" w:cs="Arial"/>
                  <w:bCs/>
                  <w:sz w:val="24"/>
                  <w:szCs w:val="24"/>
                </w:rPr>
                <w:t xml:space="preserve"> </w:t>
              </w:r>
              <w:smartTag w:uri="urn:schemas-microsoft-com:office:smarttags" w:element="State">
                <w:r w:rsidRPr="001640A9">
                  <w:rPr>
                    <w:rFonts w:ascii="Book Antiqua" w:hAnsi="Book Antiqua" w:cs="Arial"/>
                    <w:bCs/>
                    <w:sz w:val="24"/>
                    <w:szCs w:val="24"/>
                  </w:rPr>
                  <w:t>DC</w:t>
                </w:r>
              </w:smartTag>
            </w:smartTag>
            <w:r w:rsidRPr="001640A9">
              <w:rPr>
                <w:rFonts w:ascii="Book Antiqua" w:hAnsi="Book Antiqua" w:cs="Arial"/>
                <w:bCs/>
                <w:sz w:val="24"/>
                <w:szCs w:val="24"/>
              </w:rPr>
              <w:t xml:space="preserve"> fail</w:t>
            </w:r>
          </w:p>
        </w:tc>
        <w:tc>
          <w:tcPr>
            <w:tcW w:w="1356" w:type="dxa"/>
            <w:tcBorders>
              <w:top w:val="single" w:sz="4" w:space="0" w:color="auto"/>
            </w:tcBorders>
          </w:tcPr>
          <w:p w:rsidR="001640A9" w:rsidRPr="001640A9" w:rsidRDefault="001640A9" w:rsidP="00FC200F">
            <w:pPr>
              <w:jc w:val="center"/>
              <w:rPr>
                <w:rFonts w:ascii="Book Antiqua" w:hAnsi="Book Antiqua" w:cs="Arial"/>
                <w:bCs/>
                <w:sz w:val="24"/>
                <w:szCs w:val="24"/>
              </w:rPr>
            </w:pPr>
          </w:p>
        </w:tc>
      </w:tr>
      <w:tr w:rsidR="001640A9" w:rsidRPr="001640A9" w:rsidTr="00FC200F">
        <w:trPr>
          <w:trHeight w:val="132"/>
        </w:trPr>
        <w:tc>
          <w:tcPr>
            <w:tcW w:w="483"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26</w:t>
            </w:r>
          </w:p>
        </w:tc>
        <w:tc>
          <w:tcPr>
            <w:tcW w:w="1497" w:type="dxa"/>
          </w:tcPr>
          <w:p w:rsidR="001640A9" w:rsidRPr="001640A9" w:rsidRDefault="00CF763A" w:rsidP="00FC200F">
            <w:pPr>
              <w:jc w:val="center"/>
              <w:rPr>
                <w:rFonts w:ascii="Book Antiqua" w:hAnsi="Book Antiqua" w:cs="Arial"/>
                <w:bCs/>
                <w:sz w:val="24"/>
                <w:szCs w:val="24"/>
              </w:rPr>
            </w:pPr>
            <w:r w:rsidRPr="001640A9">
              <w:rPr>
                <w:rFonts w:ascii="Book Antiqua" w:hAnsi="Book Antiqua" w:cs="Arial"/>
                <w:bCs/>
                <w:sz w:val="24"/>
                <w:szCs w:val="24"/>
              </w:rPr>
              <w:t>ACCS</w:t>
            </w:r>
          </w:p>
        </w:tc>
        <w:tc>
          <w:tcPr>
            <w:tcW w:w="2250"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Ann window   - 28</w:t>
            </w:r>
          </w:p>
        </w:tc>
        <w:tc>
          <w:tcPr>
            <w:tcW w:w="3504" w:type="dxa"/>
          </w:tcPr>
          <w:p w:rsidR="001640A9" w:rsidRPr="001640A9" w:rsidRDefault="001640A9" w:rsidP="00FC200F">
            <w:pPr>
              <w:jc w:val="center"/>
              <w:rPr>
                <w:rFonts w:ascii="Book Antiqua" w:hAnsi="Book Antiqua" w:cs="Arial"/>
                <w:bCs/>
                <w:sz w:val="24"/>
                <w:szCs w:val="24"/>
              </w:rPr>
            </w:pPr>
            <w:r w:rsidRPr="001640A9">
              <w:rPr>
                <w:rFonts w:ascii="Book Antiqua" w:hAnsi="Book Antiqua" w:cs="Arial"/>
                <w:bCs/>
                <w:sz w:val="24"/>
                <w:szCs w:val="24"/>
              </w:rPr>
              <w:t>PLC battery low / PLC faulty</w:t>
            </w:r>
          </w:p>
        </w:tc>
        <w:tc>
          <w:tcPr>
            <w:tcW w:w="1356" w:type="dxa"/>
          </w:tcPr>
          <w:p w:rsidR="001640A9" w:rsidRPr="001640A9" w:rsidRDefault="001640A9" w:rsidP="00FC200F">
            <w:pPr>
              <w:jc w:val="center"/>
              <w:rPr>
                <w:rFonts w:ascii="Book Antiqua" w:hAnsi="Book Antiqua" w:cs="Arial"/>
                <w:bCs/>
                <w:sz w:val="24"/>
                <w:szCs w:val="24"/>
              </w:rPr>
            </w:pPr>
          </w:p>
        </w:tc>
      </w:tr>
    </w:tbl>
    <w:p w:rsidR="001640A9" w:rsidRPr="001640A9" w:rsidRDefault="001640A9" w:rsidP="009F303A">
      <w:pPr>
        <w:rPr>
          <w:rFonts w:ascii="Book Antiqua" w:hAnsi="Book Antiqua"/>
          <w:sz w:val="16"/>
          <w:szCs w:val="16"/>
        </w:rPr>
      </w:pPr>
    </w:p>
    <w:sectPr w:rsidR="001640A9" w:rsidRPr="001640A9" w:rsidSect="00C32F14">
      <w:headerReference w:type="even" r:id="rId8"/>
      <w:headerReference w:type="default" r:id="rId9"/>
      <w:footerReference w:type="even" r:id="rId10"/>
      <w:footerReference w:type="default" r:id="rId11"/>
      <w:headerReference w:type="first" r:id="rId12"/>
      <w:footerReference w:type="first" r:id="rId13"/>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19" w:rsidRDefault="005F5E19" w:rsidP="00C07F88">
      <w:r>
        <w:separator/>
      </w:r>
    </w:p>
  </w:endnote>
  <w:endnote w:type="continuationSeparator" w:id="0">
    <w:p w:rsidR="005F5E19" w:rsidRDefault="005F5E19"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Pr="00FC4BE9" w:rsidRDefault="00F03C75">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7398"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7182"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7398"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F03C75" w:rsidRPr="00A856E1" w:rsidTr="00FC3424">
      <w:trPr>
        <w:trHeight w:val="408"/>
        <w:jc w:val="center"/>
      </w:trPr>
      <w:tc>
        <w:tcPr>
          <w:tcW w:w="5524" w:type="dxa"/>
          <w:vAlign w:val="center"/>
        </w:tcPr>
        <w:p w:rsidR="00F03C75" w:rsidRPr="00A856E1" w:rsidRDefault="00F03C75"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F03C75" w:rsidRPr="00C32F14" w:rsidRDefault="00F03C75"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sidR="00BE317D">
            <w:rPr>
              <w:rFonts w:ascii="Book Antiqua" w:hAnsi="Book Antiqua"/>
              <w:b/>
              <w:bCs/>
              <w:sz w:val="18"/>
              <w:szCs w:val="22"/>
            </w:rPr>
            <w:t>ENG.</w:t>
          </w:r>
        </w:p>
      </w:tc>
    </w:tr>
    <w:tr w:rsidR="00F03C75" w:rsidRPr="00A856E1" w:rsidTr="00FC3424">
      <w:trPr>
        <w:trHeight w:val="510"/>
        <w:jc w:val="center"/>
      </w:trPr>
      <w:tc>
        <w:tcPr>
          <w:tcW w:w="5524" w:type="dxa"/>
          <w:vAlign w:val="center"/>
        </w:tcPr>
        <w:p w:rsidR="00F03C75" w:rsidRPr="00C32F14" w:rsidRDefault="00F03C75"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F03C75" w:rsidRPr="00A856E1" w:rsidRDefault="00F03C75" w:rsidP="00C07F88">
          <w:pPr>
            <w:pStyle w:val="Footer"/>
            <w:rPr>
              <w:rFonts w:ascii="Bookman Old Style" w:hAnsi="Bookman Old Style"/>
            </w:rPr>
          </w:pPr>
          <w:r w:rsidRPr="00A856E1">
            <w:rPr>
              <w:rFonts w:ascii="Bookman Old Style" w:hAnsi="Bookman Old Style"/>
              <w:sz w:val="16"/>
            </w:rPr>
            <w:t>Signature &amp; Date:</w:t>
          </w:r>
        </w:p>
      </w:tc>
    </w:tr>
  </w:tbl>
  <w:p w:rsidR="00F03C75" w:rsidRPr="00F411C6" w:rsidRDefault="00F03C75"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Tested by:</w:t>
          </w:r>
        </w:p>
        <w:p w:rsidR="00F03C75" w:rsidRDefault="00F03C75" w:rsidP="00C07F88">
          <w:pPr>
            <w:pStyle w:val="Footer"/>
            <w:rPr>
              <w:rFonts w:ascii="Arial" w:hAnsi="Arial"/>
              <w:sz w:val="16"/>
            </w:rPr>
          </w:pPr>
          <w:r>
            <w:rPr>
              <w:rFonts w:ascii="Arial" w:hAnsi="Arial"/>
              <w:sz w:val="16"/>
            </w:rPr>
            <w:t>Name</w:t>
          </w:r>
        </w:p>
      </w:tc>
      <w:tc>
        <w:tcPr>
          <w:tcW w:w="4815" w:type="dxa"/>
        </w:tcPr>
        <w:p w:rsidR="00F03C75" w:rsidRDefault="00F03C75" w:rsidP="00C07F88">
          <w:pPr>
            <w:pStyle w:val="Footer"/>
            <w:rPr>
              <w:rFonts w:ascii="Arial" w:hAnsi="Arial"/>
              <w:sz w:val="16"/>
            </w:rPr>
          </w:pPr>
          <w:r>
            <w:rPr>
              <w:rFonts w:ascii="Arial" w:hAnsi="Arial"/>
              <w:sz w:val="16"/>
            </w:rPr>
            <w:t>Witnessed by:</w:t>
          </w:r>
        </w:p>
        <w:p w:rsidR="00F03C75" w:rsidRDefault="00F03C75" w:rsidP="00C07F88">
          <w:pPr>
            <w:pStyle w:val="Footer"/>
            <w:rPr>
              <w:rFonts w:ascii="Arial" w:hAnsi="Arial"/>
            </w:rPr>
          </w:pPr>
          <w:r>
            <w:rPr>
              <w:rFonts w:ascii="Arial" w:hAnsi="Arial"/>
              <w:sz w:val="16"/>
            </w:rPr>
            <w:t>Name</w:t>
          </w:r>
        </w:p>
      </w:tc>
    </w:tr>
    <w:tr w:rsidR="00F03C75">
      <w:trPr>
        <w:trHeight w:val="576"/>
      </w:trPr>
      <w:tc>
        <w:tcPr>
          <w:tcW w:w="4815" w:type="dxa"/>
        </w:tcPr>
        <w:p w:rsidR="00F03C75" w:rsidRDefault="00F03C75" w:rsidP="00C07F88">
          <w:pPr>
            <w:pStyle w:val="Footer"/>
            <w:rPr>
              <w:rFonts w:ascii="Arial" w:hAnsi="Arial"/>
              <w:sz w:val="16"/>
            </w:rPr>
          </w:pPr>
          <w:r>
            <w:rPr>
              <w:rFonts w:ascii="Arial" w:hAnsi="Arial"/>
              <w:sz w:val="16"/>
            </w:rPr>
            <w:t>Signature &amp; Date:</w:t>
          </w:r>
        </w:p>
        <w:p w:rsidR="00F03C75" w:rsidRDefault="00F03C75" w:rsidP="00C07F88">
          <w:pPr>
            <w:pStyle w:val="Footer"/>
            <w:rPr>
              <w:rFonts w:ascii="Arial" w:hAnsi="Arial"/>
            </w:rPr>
          </w:pPr>
        </w:p>
      </w:tc>
      <w:tc>
        <w:tcPr>
          <w:tcW w:w="4815" w:type="dxa"/>
        </w:tcPr>
        <w:p w:rsidR="00F03C75" w:rsidRDefault="00F03C75" w:rsidP="00C07F88">
          <w:pPr>
            <w:pStyle w:val="Footer"/>
            <w:rPr>
              <w:rFonts w:ascii="Arial" w:hAnsi="Arial"/>
            </w:rPr>
          </w:pPr>
          <w:r>
            <w:rPr>
              <w:rFonts w:ascii="Arial" w:hAnsi="Arial"/>
              <w:sz w:val="16"/>
            </w:rPr>
            <w:t>Signature &amp; Date:</w:t>
          </w:r>
        </w:p>
      </w:tc>
    </w:tr>
  </w:tbl>
  <w:p w:rsidR="00F03C75" w:rsidRDefault="00F0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19" w:rsidRDefault="005F5E19" w:rsidP="00C07F88">
      <w:r>
        <w:separator/>
      </w:r>
    </w:p>
  </w:footnote>
  <w:footnote w:type="continuationSeparator" w:id="0">
    <w:p w:rsidR="005F5E19" w:rsidRDefault="005F5E19"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125"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126"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127"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F03C75">
      <w:trPr>
        <w:trHeight w:val="188"/>
      </w:trPr>
      <w:tc>
        <w:tcPr>
          <w:tcW w:w="810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OVER CURRENT RELAY TYPE: REJ525</w:t>
          </w:r>
        </w:p>
      </w:tc>
      <w:tc>
        <w:tcPr>
          <w:tcW w:w="441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207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8100" w:type="dxa"/>
        </w:tcPr>
        <w:p w:rsidR="00F03C75" w:rsidRDefault="00F03C75" w:rsidP="00C07F88">
          <w:pPr>
            <w:pStyle w:val="Header"/>
            <w:rPr>
              <w:rFonts w:ascii="Arial" w:hAnsi="Arial"/>
              <w:sz w:val="16"/>
            </w:rPr>
          </w:pPr>
          <w:r>
            <w:rPr>
              <w:rFonts w:ascii="Arial" w:hAnsi="Arial"/>
              <w:sz w:val="16"/>
            </w:rPr>
            <w:t>Customer:</w:t>
          </w:r>
        </w:p>
        <w:p w:rsidR="00F03C75" w:rsidRDefault="00F03C75" w:rsidP="00C07F88">
          <w:pPr>
            <w:pStyle w:val="Header"/>
            <w:jc w:val="center"/>
            <w:rPr>
              <w:rFonts w:ascii="Arial" w:hAnsi="Arial"/>
              <w:b/>
            </w:rPr>
          </w:pPr>
          <w:r>
            <w:rPr>
              <w:rFonts w:ascii="Arial" w:hAnsi="Arial"/>
              <w:b/>
            </w:rPr>
            <w:t>SEC-COA</w:t>
          </w:r>
        </w:p>
      </w:tc>
      <w:tc>
        <w:tcPr>
          <w:tcW w:w="441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sidR="00672587">
            <w:rPr>
              <w:rStyle w:val="PageNumber"/>
              <w:rFonts w:ascii="Arial" w:hAnsi="Arial" w:cs="Arial"/>
              <w:b/>
              <w:bCs/>
              <w:noProof/>
            </w:rPr>
            <w:t>1</w:t>
          </w:r>
          <w:r w:rsidRPr="007D4224">
            <w:rPr>
              <w:rStyle w:val="PageNumber"/>
              <w:rFonts w:ascii="Arial" w:hAnsi="Arial" w:cs="Arial"/>
              <w:b/>
              <w:bCs/>
            </w:rPr>
            <w:fldChar w:fldCharType="end"/>
          </w:r>
        </w:p>
      </w:tc>
    </w:tr>
    <w:tr w:rsidR="00F03C75">
      <w:trPr>
        <w:trHeight w:val="242"/>
      </w:trPr>
      <w:tc>
        <w:tcPr>
          <w:tcW w:w="810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207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F03C75" w:rsidRPr="00E34673" w:rsidTr="00A91DE1">
      <w:trPr>
        <w:trHeight w:val="854"/>
        <w:jc w:val="center"/>
      </w:trPr>
      <w:tc>
        <w:tcPr>
          <w:tcW w:w="2816" w:type="pct"/>
          <w:gridSpan w:val="2"/>
          <w:vAlign w:val="center"/>
        </w:tcPr>
        <w:p w:rsidR="00F03C75" w:rsidRPr="00E34673" w:rsidRDefault="00F03C75" w:rsidP="00C07F88">
          <w:pPr>
            <w:rPr>
              <w:rFonts w:ascii="Museo 500" w:hAnsi="Museo 500"/>
              <w:bCs/>
              <w:smallCaps/>
              <w:sz w:val="8"/>
              <w:szCs w:val="8"/>
            </w:rPr>
          </w:pPr>
        </w:p>
        <w:p w:rsidR="00F03C75" w:rsidRPr="00E34673" w:rsidRDefault="00F03C75"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5.3pt">
                <v:imagedata r:id="rId1" o:title=""/>
              </v:shape>
              <o:OLEObject Type="Embed" ProgID="PBrush" ShapeID="_x0000_i1025" DrawAspect="Content" ObjectID="_1517813863" r:id="rId2"/>
            </w:object>
          </w:r>
        </w:p>
      </w:tc>
      <w:tc>
        <w:tcPr>
          <w:tcW w:w="2184" w:type="pct"/>
          <w:vAlign w:val="center"/>
        </w:tcPr>
        <w:p w:rsidR="00F03C75" w:rsidRPr="00A91DE1" w:rsidRDefault="00F03C75"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F03C75" w:rsidRPr="00A91DE1" w:rsidRDefault="00F03C75"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F03C75" w:rsidRPr="00E34673" w:rsidTr="00A91DE1">
      <w:trPr>
        <w:trHeight w:val="336"/>
        <w:jc w:val="center"/>
      </w:trPr>
      <w:tc>
        <w:tcPr>
          <w:tcW w:w="2816" w:type="pct"/>
          <w:gridSpan w:val="2"/>
          <w:vAlign w:val="center"/>
        </w:tcPr>
        <w:p w:rsidR="00F03C75" w:rsidRPr="00812EFF" w:rsidRDefault="00F03C75" w:rsidP="001640A9">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BE317D">
            <w:rPr>
              <w:rFonts w:ascii="Book Antiqua" w:hAnsi="Book Antiqua" w:cs="Arial"/>
              <w:sz w:val="24"/>
              <w:szCs w:val="24"/>
              <w:u w:val="none"/>
              <w:lang w:val="en-US"/>
            </w:rPr>
            <w:t xml:space="preserve">         </w:t>
          </w:r>
          <w:r w:rsidR="001640A9" w:rsidRPr="001640A9">
            <w:rPr>
              <w:rFonts w:ascii="Book Antiqua" w:hAnsi="Book Antiqua" w:cs="Arial"/>
              <w:sz w:val="24"/>
              <w:szCs w:val="24"/>
              <w:highlight w:val="yellow"/>
              <w:u w:val="none"/>
              <w:lang w:val="en-US"/>
            </w:rPr>
            <w:t>FUNCTION TEST - ACCS</w:t>
          </w:r>
        </w:p>
      </w:tc>
      <w:tc>
        <w:tcPr>
          <w:tcW w:w="2184" w:type="pct"/>
          <w:vAlign w:val="center"/>
        </w:tcPr>
        <w:p w:rsidR="00F03C75" w:rsidRPr="00A91DE1" w:rsidRDefault="00F03C75" w:rsidP="00C07F88">
          <w:pPr>
            <w:rPr>
              <w:rFonts w:ascii="Book Antiqua" w:hAnsi="Book Antiqua" w:cs="Arial"/>
              <w:sz w:val="22"/>
              <w:szCs w:val="22"/>
            </w:rPr>
          </w:pPr>
          <w:r w:rsidRPr="00A91DE1">
            <w:rPr>
              <w:rFonts w:ascii="Book Antiqua" w:hAnsi="Book Antiqua" w:cs="Arial"/>
              <w:sz w:val="22"/>
              <w:szCs w:val="22"/>
            </w:rPr>
            <w:t>R</w:t>
          </w:r>
          <w:r w:rsidR="005275CB">
            <w:rPr>
              <w:rFonts w:ascii="Book Antiqua" w:hAnsi="Book Antiqua" w:cs="Arial"/>
              <w:sz w:val="22"/>
              <w:szCs w:val="22"/>
            </w:rPr>
            <w:t>ecord No.</w:t>
          </w:r>
          <w:r w:rsidRPr="00A91DE1">
            <w:rPr>
              <w:rFonts w:ascii="Book Antiqua" w:hAnsi="Book Antiqua" w:cs="Arial"/>
              <w:sz w:val="22"/>
              <w:szCs w:val="22"/>
            </w:rPr>
            <w:t>:</w:t>
          </w:r>
        </w:p>
      </w:tc>
    </w:tr>
    <w:tr w:rsidR="00F03C75" w:rsidRPr="00E34673" w:rsidTr="00A91DE1">
      <w:trPr>
        <w:trHeight w:val="332"/>
        <w:jc w:val="center"/>
      </w:trPr>
      <w:tc>
        <w:tcPr>
          <w:tcW w:w="1599" w:type="pct"/>
          <w:vAlign w:val="center"/>
        </w:tcPr>
        <w:p w:rsidR="00F03C75" w:rsidRPr="0087125E" w:rsidRDefault="00BE317D"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F03C75" w:rsidRPr="00812EFF" w:rsidRDefault="00F03C75"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F03C75" w:rsidRPr="00812EFF" w:rsidRDefault="005275CB" w:rsidP="00812EFF">
          <w:pPr>
            <w:pStyle w:val="Header"/>
            <w:rPr>
              <w:rFonts w:ascii="Book Antiqua" w:hAnsi="Book Antiqua"/>
              <w:sz w:val="24"/>
              <w:szCs w:val="24"/>
            </w:rPr>
          </w:pPr>
          <w:r>
            <w:rPr>
              <w:rFonts w:ascii="Book Antiqua" w:hAnsi="Book Antiqua" w:cs="Arial"/>
              <w:sz w:val="22"/>
              <w:szCs w:val="22"/>
            </w:rPr>
            <w:t>Sheet</w:t>
          </w:r>
          <w:r w:rsidR="00F03C75" w:rsidRPr="00A91DE1">
            <w:rPr>
              <w:rFonts w:ascii="Book Antiqua" w:hAnsi="Book Antiqua" w:cs="Arial"/>
              <w:sz w:val="22"/>
              <w:szCs w:val="22"/>
            </w:rPr>
            <w:t>:</w:t>
          </w:r>
          <w:r w:rsidR="00F03C75"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EndPr/>
            <w:sdtContent>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PAGE </w:instrText>
              </w:r>
              <w:r w:rsidR="00F03C75" w:rsidRPr="00A91DE1">
                <w:rPr>
                  <w:rFonts w:ascii="Book Antiqua" w:hAnsi="Book Antiqua"/>
                  <w:b/>
                  <w:bCs/>
                  <w:sz w:val="22"/>
                  <w:szCs w:val="22"/>
                </w:rPr>
                <w:fldChar w:fldCharType="separate"/>
              </w:r>
              <w:r w:rsidR="002226AA">
                <w:rPr>
                  <w:rFonts w:ascii="Book Antiqua" w:hAnsi="Book Antiqua"/>
                  <w:b/>
                  <w:bCs/>
                  <w:noProof/>
                  <w:sz w:val="22"/>
                  <w:szCs w:val="22"/>
                </w:rPr>
                <w:t>11</w:t>
              </w:r>
              <w:r w:rsidR="00F03C75" w:rsidRPr="00A91DE1">
                <w:rPr>
                  <w:rFonts w:ascii="Book Antiqua" w:hAnsi="Book Antiqua"/>
                  <w:b/>
                  <w:bCs/>
                  <w:sz w:val="22"/>
                  <w:szCs w:val="22"/>
                </w:rPr>
                <w:fldChar w:fldCharType="end"/>
              </w:r>
              <w:r w:rsidR="00F03C75" w:rsidRPr="00A91DE1">
                <w:rPr>
                  <w:rFonts w:ascii="Book Antiqua" w:hAnsi="Book Antiqua"/>
                  <w:sz w:val="22"/>
                  <w:szCs w:val="22"/>
                </w:rPr>
                <w:t xml:space="preserve"> of </w:t>
              </w:r>
              <w:r w:rsidR="00F03C75" w:rsidRPr="00A91DE1">
                <w:rPr>
                  <w:rFonts w:ascii="Book Antiqua" w:hAnsi="Book Antiqua"/>
                  <w:b/>
                  <w:bCs/>
                  <w:sz w:val="22"/>
                  <w:szCs w:val="22"/>
                </w:rPr>
                <w:fldChar w:fldCharType="begin"/>
              </w:r>
              <w:r w:rsidR="00F03C75" w:rsidRPr="00A91DE1">
                <w:rPr>
                  <w:rFonts w:ascii="Book Antiqua" w:hAnsi="Book Antiqua"/>
                  <w:b/>
                  <w:bCs/>
                  <w:sz w:val="22"/>
                  <w:szCs w:val="22"/>
                </w:rPr>
                <w:instrText xml:space="preserve"> NUMPAGES  </w:instrText>
              </w:r>
              <w:r w:rsidR="00F03C75" w:rsidRPr="00A91DE1">
                <w:rPr>
                  <w:rFonts w:ascii="Book Antiqua" w:hAnsi="Book Antiqua"/>
                  <w:b/>
                  <w:bCs/>
                  <w:sz w:val="22"/>
                  <w:szCs w:val="22"/>
                </w:rPr>
                <w:fldChar w:fldCharType="separate"/>
              </w:r>
              <w:r w:rsidR="002226AA">
                <w:rPr>
                  <w:rFonts w:ascii="Book Antiqua" w:hAnsi="Book Antiqua"/>
                  <w:b/>
                  <w:bCs/>
                  <w:noProof/>
                  <w:sz w:val="22"/>
                  <w:szCs w:val="22"/>
                </w:rPr>
                <w:t>11</w:t>
              </w:r>
              <w:r w:rsidR="00F03C75" w:rsidRPr="00A91DE1">
                <w:rPr>
                  <w:rFonts w:ascii="Book Antiqua" w:hAnsi="Book Antiqua"/>
                  <w:b/>
                  <w:bCs/>
                  <w:sz w:val="22"/>
                  <w:szCs w:val="22"/>
                </w:rPr>
                <w:fldChar w:fldCharType="end"/>
              </w:r>
            </w:sdtContent>
          </w:sdt>
          <w:r w:rsidR="00F03C75" w:rsidRPr="00812EFF">
            <w:rPr>
              <w:rFonts w:ascii="Book Antiqua" w:hAnsi="Book Antiqua" w:cs="Arial"/>
              <w:sz w:val="24"/>
              <w:szCs w:val="24"/>
            </w:rPr>
            <w:t xml:space="preserve">  </w:t>
          </w:r>
        </w:p>
      </w:tc>
    </w:tr>
    <w:tr w:rsidR="00F03C75" w:rsidRPr="00E34673" w:rsidTr="00A91DE1">
      <w:trPr>
        <w:trHeight w:val="181"/>
        <w:jc w:val="center"/>
      </w:trPr>
      <w:tc>
        <w:tcPr>
          <w:tcW w:w="1599" w:type="pct"/>
          <w:vAlign w:val="center"/>
        </w:tcPr>
        <w:p w:rsidR="00F03C75" w:rsidRPr="00812EFF" w:rsidRDefault="005275CB"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F03C75" w:rsidRPr="00812EFF" w:rsidRDefault="00F03C75"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F03C75" w:rsidRPr="00812EFF" w:rsidRDefault="00F03C75"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F03C75" w:rsidRPr="00A856E1" w:rsidRDefault="00F03C75"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C75" w:rsidRDefault="00F03C75"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128"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129"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130"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31"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132"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133"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F03C75" w:rsidRPr="00783BE0" w:rsidRDefault="00F03C75"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F03C75">
      <w:trPr>
        <w:trHeight w:val="188"/>
      </w:trPr>
      <w:tc>
        <w:tcPr>
          <w:tcW w:w="4950" w:type="dxa"/>
        </w:tcPr>
        <w:p w:rsidR="00F03C75" w:rsidRDefault="00F03C75" w:rsidP="00C07F88">
          <w:pPr>
            <w:pStyle w:val="Header"/>
            <w:rPr>
              <w:rFonts w:ascii="Arial" w:hAnsi="Arial"/>
              <w:sz w:val="16"/>
            </w:rPr>
          </w:pPr>
          <w:r>
            <w:rPr>
              <w:rFonts w:ascii="Arial" w:hAnsi="Arial"/>
              <w:sz w:val="16"/>
            </w:rPr>
            <w:t>Description:</w:t>
          </w:r>
        </w:p>
        <w:p w:rsidR="00F03C75" w:rsidRDefault="00F03C75" w:rsidP="00C07F88">
          <w:pPr>
            <w:pStyle w:val="Header"/>
            <w:jc w:val="center"/>
            <w:rPr>
              <w:rFonts w:ascii="Arial" w:hAnsi="Arial"/>
              <w:b/>
            </w:rPr>
          </w:pPr>
          <w:r>
            <w:rPr>
              <w:rFonts w:ascii="Arial" w:hAnsi="Arial"/>
              <w:b/>
            </w:rPr>
            <w:t xml:space="preserve">OVER CURRENT RELAY  </w:t>
          </w:r>
        </w:p>
        <w:p w:rsidR="00F03C75" w:rsidRDefault="00F03C75" w:rsidP="00C07F88">
          <w:pPr>
            <w:pStyle w:val="Header"/>
            <w:jc w:val="center"/>
            <w:rPr>
              <w:rFonts w:ascii="Arial" w:hAnsi="Arial"/>
              <w:b/>
            </w:rPr>
          </w:pPr>
          <w:r>
            <w:rPr>
              <w:rFonts w:ascii="Arial" w:hAnsi="Arial"/>
              <w:b/>
            </w:rPr>
            <w:t>TYPE: REJ525</w:t>
          </w:r>
        </w:p>
      </w:tc>
      <w:tc>
        <w:tcPr>
          <w:tcW w:w="2880" w:type="dxa"/>
        </w:tcPr>
        <w:p w:rsidR="00F03C75" w:rsidRDefault="00F03C75" w:rsidP="00C07F88">
          <w:pPr>
            <w:pStyle w:val="Header"/>
            <w:rPr>
              <w:rFonts w:ascii="Arial" w:hAnsi="Arial"/>
              <w:sz w:val="16"/>
            </w:rPr>
          </w:pPr>
          <w:r>
            <w:rPr>
              <w:rFonts w:ascii="Arial" w:hAnsi="Arial"/>
              <w:sz w:val="16"/>
            </w:rPr>
            <w:t>Order no.:</w:t>
          </w:r>
        </w:p>
        <w:p w:rsidR="00F03C75" w:rsidRDefault="00F03C75" w:rsidP="00C07F88">
          <w:pPr>
            <w:pStyle w:val="Header"/>
            <w:rPr>
              <w:rFonts w:ascii="Arial" w:hAnsi="Arial"/>
              <w:b/>
            </w:rPr>
          </w:pPr>
        </w:p>
      </w:tc>
      <w:tc>
        <w:tcPr>
          <w:tcW w:w="1800" w:type="dxa"/>
        </w:tcPr>
        <w:p w:rsidR="00F03C75" w:rsidRDefault="00F03C75" w:rsidP="00C07F88">
          <w:pPr>
            <w:pStyle w:val="Header"/>
            <w:rPr>
              <w:rFonts w:ascii="Arial" w:hAnsi="Arial"/>
              <w:sz w:val="16"/>
            </w:rPr>
          </w:pPr>
          <w:r>
            <w:rPr>
              <w:rFonts w:ascii="Arial" w:hAnsi="Arial"/>
              <w:sz w:val="16"/>
            </w:rPr>
            <w:t>Record no. :</w:t>
          </w:r>
        </w:p>
        <w:p w:rsidR="00F03C75" w:rsidRDefault="00F03C75" w:rsidP="00C07F88">
          <w:pPr>
            <w:pStyle w:val="Header"/>
            <w:jc w:val="center"/>
            <w:rPr>
              <w:rFonts w:ascii="Arial" w:hAnsi="Arial"/>
              <w:b/>
            </w:rPr>
          </w:pPr>
        </w:p>
      </w:tc>
    </w:tr>
    <w:tr w:rsidR="00F03C75">
      <w:trPr>
        <w:trHeight w:val="260"/>
      </w:trPr>
      <w:tc>
        <w:tcPr>
          <w:tcW w:w="4950" w:type="dxa"/>
        </w:tcPr>
        <w:p w:rsidR="00F03C75" w:rsidRDefault="00F03C75"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F03C75" w:rsidRDefault="00F03C75" w:rsidP="00C07F88">
          <w:pPr>
            <w:pStyle w:val="Header"/>
            <w:jc w:val="center"/>
            <w:rPr>
              <w:rFonts w:ascii="Arial" w:hAnsi="Arial"/>
              <w:b/>
            </w:rPr>
          </w:pPr>
          <w:r>
            <w:rPr>
              <w:rFonts w:ascii="Arial" w:hAnsi="Arial"/>
              <w:b/>
            </w:rPr>
            <w:t>SEC-COA</w:t>
          </w:r>
        </w:p>
      </w:tc>
      <w:tc>
        <w:tcPr>
          <w:tcW w:w="2880" w:type="dxa"/>
        </w:tcPr>
        <w:p w:rsidR="00F03C75" w:rsidRDefault="00F03C75" w:rsidP="00C07F88">
          <w:pPr>
            <w:pStyle w:val="Header"/>
            <w:rPr>
              <w:rFonts w:ascii="Arial" w:hAnsi="Arial"/>
              <w:sz w:val="16"/>
            </w:rPr>
          </w:pPr>
          <w:r>
            <w:rPr>
              <w:rFonts w:ascii="Arial" w:hAnsi="Arial"/>
              <w:sz w:val="16"/>
            </w:rPr>
            <w:t>End Client:</w:t>
          </w:r>
        </w:p>
        <w:p w:rsidR="00F03C75" w:rsidRDefault="00F03C75"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F03C75" w:rsidRDefault="00F03C75" w:rsidP="00C07F88">
          <w:pPr>
            <w:pStyle w:val="Header"/>
            <w:rPr>
              <w:rFonts w:ascii="Arial" w:hAnsi="Arial"/>
              <w:sz w:val="16"/>
            </w:rPr>
          </w:pPr>
          <w:r>
            <w:rPr>
              <w:rFonts w:ascii="Arial" w:hAnsi="Arial"/>
              <w:sz w:val="16"/>
            </w:rPr>
            <w:t>Sheet:</w:t>
          </w:r>
        </w:p>
        <w:p w:rsidR="00F03C75" w:rsidRDefault="00F03C75"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sidR="00672587">
            <w:rPr>
              <w:rStyle w:val="PageNumber"/>
              <w:rFonts w:ascii="Arial" w:hAnsi="Arial"/>
              <w:b/>
              <w:noProof/>
              <w:snapToGrid w:val="0"/>
            </w:rPr>
            <w:t>1</w:t>
          </w:r>
          <w:r>
            <w:rPr>
              <w:rStyle w:val="PageNumber"/>
              <w:rFonts w:ascii="Arial" w:hAnsi="Arial"/>
              <w:b/>
              <w:snapToGrid w:val="0"/>
            </w:rPr>
            <w:fldChar w:fldCharType="end"/>
          </w:r>
        </w:p>
      </w:tc>
    </w:tr>
    <w:tr w:rsidR="00F03C75">
      <w:trPr>
        <w:trHeight w:val="242"/>
      </w:trPr>
      <w:tc>
        <w:tcPr>
          <w:tcW w:w="4950" w:type="dxa"/>
          <w:tcBorders>
            <w:bottom w:val="single" w:sz="4" w:space="0" w:color="auto"/>
          </w:tcBorders>
        </w:tcPr>
        <w:p w:rsidR="00F03C75" w:rsidRDefault="00F03C75" w:rsidP="00C07F88">
          <w:pPr>
            <w:pStyle w:val="Header"/>
            <w:rPr>
              <w:rFonts w:ascii="Arial" w:hAnsi="Arial"/>
              <w:sz w:val="16"/>
            </w:rPr>
          </w:pPr>
          <w:r>
            <w:rPr>
              <w:rFonts w:ascii="Arial" w:hAnsi="Arial"/>
              <w:sz w:val="16"/>
            </w:rPr>
            <w:t>Site:</w:t>
          </w:r>
        </w:p>
        <w:p w:rsidR="00F03C75" w:rsidRDefault="00F03C75" w:rsidP="00C07F88">
          <w:pPr>
            <w:pStyle w:val="Header"/>
            <w:jc w:val="center"/>
            <w:rPr>
              <w:rFonts w:ascii="Arial" w:hAnsi="Arial"/>
              <w:b/>
            </w:rPr>
          </w:pPr>
          <w:r>
            <w:rPr>
              <w:rFonts w:ascii="Arial" w:hAnsi="Arial"/>
              <w:b/>
            </w:rPr>
            <w:t>S/S 8124</w:t>
          </w:r>
        </w:p>
        <w:p w:rsidR="00F03C75" w:rsidRDefault="00F03C75" w:rsidP="00C07F88">
          <w:pPr>
            <w:pStyle w:val="Header"/>
            <w:jc w:val="center"/>
            <w:rPr>
              <w:rFonts w:ascii="Arial" w:hAnsi="Arial"/>
              <w:b/>
            </w:rPr>
          </w:pPr>
        </w:p>
      </w:tc>
      <w:tc>
        <w:tcPr>
          <w:tcW w:w="2880" w:type="dxa"/>
          <w:tcBorders>
            <w:bottom w:val="single" w:sz="4" w:space="0" w:color="auto"/>
          </w:tcBorders>
        </w:tcPr>
        <w:p w:rsidR="00F03C75" w:rsidRDefault="00F03C75" w:rsidP="00C07F88">
          <w:pPr>
            <w:pStyle w:val="Header"/>
            <w:rPr>
              <w:rFonts w:ascii="Arial" w:hAnsi="Arial"/>
              <w:sz w:val="16"/>
            </w:rPr>
          </w:pPr>
          <w:r>
            <w:rPr>
              <w:rFonts w:ascii="Arial" w:hAnsi="Arial"/>
              <w:sz w:val="16"/>
            </w:rPr>
            <w:t>Panel / Designation / Location no.:</w:t>
          </w:r>
        </w:p>
        <w:p w:rsidR="00F03C75" w:rsidRDefault="00F03C75" w:rsidP="00C07F88">
          <w:pPr>
            <w:pStyle w:val="Header"/>
            <w:jc w:val="center"/>
            <w:rPr>
              <w:rFonts w:ascii="Arial" w:hAnsi="Arial"/>
              <w:b/>
            </w:rPr>
          </w:pPr>
        </w:p>
      </w:tc>
      <w:tc>
        <w:tcPr>
          <w:tcW w:w="1800" w:type="dxa"/>
          <w:tcBorders>
            <w:bottom w:val="single" w:sz="4" w:space="0" w:color="auto"/>
          </w:tcBorders>
        </w:tcPr>
        <w:p w:rsidR="00F03C75" w:rsidRDefault="00F03C75" w:rsidP="00C07F88">
          <w:pPr>
            <w:pStyle w:val="Header"/>
            <w:rPr>
              <w:rFonts w:ascii="Arial" w:hAnsi="Arial"/>
              <w:sz w:val="16"/>
            </w:rPr>
          </w:pPr>
          <w:r>
            <w:rPr>
              <w:rFonts w:ascii="Arial" w:hAnsi="Arial"/>
              <w:sz w:val="16"/>
            </w:rPr>
            <w:t>Project no.:</w:t>
          </w:r>
        </w:p>
        <w:p w:rsidR="00F03C75" w:rsidRDefault="00F03C75" w:rsidP="00C07F88">
          <w:pPr>
            <w:pStyle w:val="Header"/>
            <w:jc w:val="center"/>
            <w:rPr>
              <w:rFonts w:ascii="Arial" w:hAnsi="Arial"/>
              <w:b/>
            </w:rPr>
          </w:pPr>
          <w:r>
            <w:rPr>
              <w:rFonts w:ascii="Arial" w:hAnsi="Arial"/>
              <w:b/>
            </w:rPr>
            <w:t>10631056/00</w:t>
          </w:r>
        </w:p>
      </w:tc>
    </w:tr>
  </w:tbl>
  <w:p w:rsidR="00F03C75" w:rsidRDefault="00F03C75"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3A6"/>
    <w:multiLevelType w:val="multilevel"/>
    <w:tmpl w:val="90909216"/>
    <w:lvl w:ilvl="0">
      <w:start w:val="6"/>
      <w:numFmt w:val="decimal"/>
      <w:lvlText w:val="%1."/>
      <w:lvlJc w:val="left"/>
      <w:pPr>
        <w:ind w:left="360" w:hanging="360"/>
      </w:pPr>
      <w:rPr>
        <w:rFonts w:hint="default"/>
      </w:rPr>
    </w:lvl>
    <w:lvl w:ilvl="1">
      <w:start w:val="1"/>
      <w:numFmt w:val="decimal"/>
      <w:lvlText w:val="%1.%2."/>
      <w:lvlJc w:val="left"/>
      <w:pPr>
        <w:ind w:left="1695" w:hanging="720"/>
      </w:pPr>
      <w:rPr>
        <w:rFonts w:hint="default"/>
        <w:b/>
        <w:bCs/>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6" w15:restartNumberingAfterBreak="0">
    <w:nsid w:val="32EA6EFC"/>
    <w:multiLevelType w:val="multilevel"/>
    <w:tmpl w:val="2B7A66FA"/>
    <w:lvl w:ilvl="0">
      <w:start w:val="1"/>
      <w:numFmt w:val="decimal"/>
      <w:lvlText w:val="%1."/>
      <w:lvlJc w:val="left"/>
      <w:pPr>
        <w:ind w:left="915" w:hanging="360"/>
      </w:pPr>
      <w:rPr>
        <w:rFonts w:ascii="Arial" w:hAnsi="Arial" w:cs="Arial" w:hint="default"/>
        <w:b w:val="0"/>
        <w:sz w:val="24"/>
        <w:szCs w:val="24"/>
      </w:rPr>
    </w:lvl>
    <w:lvl w:ilvl="1">
      <w:start w:val="1"/>
      <w:numFmt w:val="decimal"/>
      <w:isLgl/>
      <w:lvlText w:val="%1.%2."/>
      <w:lvlJc w:val="left"/>
      <w:pPr>
        <w:ind w:left="975" w:hanging="420"/>
      </w:pPr>
      <w:rPr>
        <w:rFonts w:ascii="Book Antiqua" w:hAnsi="Book Antiqua" w:cs="Arial" w:hint="default"/>
        <w:b/>
        <w:bCs/>
      </w:rPr>
    </w:lvl>
    <w:lvl w:ilvl="2">
      <w:start w:val="1"/>
      <w:numFmt w:val="decimal"/>
      <w:isLgl/>
      <w:lvlText w:val="%1.%2.%3."/>
      <w:lvlJc w:val="left"/>
      <w:pPr>
        <w:ind w:left="1275"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1995" w:hanging="1440"/>
      </w:pPr>
      <w:rPr>
        <w:rFonts w:hint="default"/>
      </w:rPr>
    </w:lvl>
    <w:lvl w:ilvl="8">
      <w:start w:val="1"/>
      <w:numFmt w:val="decimal"/>
      <w:isLgl/>
      <w:lvlText w:val="%1.%2.%3.%4.%5.%6.%7.%8.%9."/>
      <w:lvlJc w:val="left"/>
      <w:pPr>
        <w:ind w:left="2355" w:hanging="1800"/>
      </w:pPr>
      <w:rPr>
        <w:rFonts w:hint="default"/>
      </w:rPr>
    </w:lvl>
  </w:abstractNum>
  <w:abstractNum w:abstractNumId="7"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15:restartNumberingAfterBreak="0">
    <w:nsid w:val="3FCC2EC3"/>
    <w:multiLevelType w:val="multilevel"/>
    <w:tmpl w:val="6A441888"/>
    <w:lvl w:ilvl="0">
      <w:start w:val="1"/>
      <w:numFmt w:val="decimal"/>
      <w:lvlText w:val="%1."/>
      <w:lvlJc w:val="left"/>
      <w:pPr>
        <w:ind w:left="720" w:hanging="360"/>
      </w:pPr>
      <w:rPr>
        <w:rFonts w:ascii="Book Antiqua" w:hAnsi="Book Antiqua" w:cs="Arial" w:hint="default"/>
        <w:b/>
        <w:bCs/>
      </w:rPr>
    </w:lvl>
    <w:lvl w:ilvl="1">
      <w:start w:val="2"/>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11" w15:restartNumberingAfterBreak="0">
    <w:nsid w:val="61763BE8"/>
    <w:multiLevelType w:val="multilevel"/>
    <w:tmpl w:val="264825E4"/>
    <w:lvl w:ilvl="0">
      <w:start w:val="1"/>
      <w:numFmt w:val="decimal"/>
      <w:lvlText w:val="%1."/>
      <w:lvlJc w:val="left"/>
      <w:pPr>
        <w:ind w:left="1545" w:hanging="360"/>
      </w:pPr>
      <w:rPr>
        <w:rFonts w:ascii="Arial" w:hAnsi="Arial" w:cs="Arial" w:hint="default"/>
        <w:b w:val="0"/>
        <w:sz w:val="24"/>
        <w:szCs w:val="24"/>
      </w:rPr>
    </w:lvl>
    <w:lvl w:ilvl="1">
      <w:start w:val="1"/>
      <w:numFmt w:val="decimal"/>
      <w:isLgl/>
      <w:lvlText w:val="%1.%2."/>
      <w:lvlJc w:val="left"/>
      <w:pPr>
        <w:ind w:left="1905" w:hanging="720"/>
      </w:pPr>
      <w:rPr>
        <w:rFonts w:ascii="Arial" w:hAnsi="Arial" w:cs="Arial"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26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985" w:hanging="1800"/>
      </w:pPr>
      <w:rPr>
        <w:rFonts w:hint="default"/>
      </w:rPr>
    </w:lvl>
    <w:lvl w:ilvl="8">
      <w:start w:val="1"/>
      <w:numFmt w:val="decimal"/>
      <w:isLgl/>
      <w:lvlText w:val="%1.%2.%3.%4.%5.%6.%7.%8.%9."/>
      <w:lvlJc w:val="left"/>
      <w:pPr>
        <w:ind w:left="3345" w:hanging="2160"/>
      </w:pPr>
      <w:rPr>
        <w:rFonts w:hint="default"/>
      </w:rPr>
    </w:lvl>
  </w:abstractNum>
  <w:abstractNum w:abstractNumId="12"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3"/>
  </w:num>
  <w:num w:numId="2">
    <w:abstractNumId w:val="8"/>
  </w:num>
  <w:num w:numId="3">
    <w:abstractNumId w:val="2"/>
  </w:num>
  <w:num w:numId="4">
    <w:abstractNumId w:val="1"/>
  </w:num>
  <w:num w:numId="5">
    <w:abstractNumId w:val="7"/>
  </w:num>
  <w:num w:numId="6">
    <w:abstractNumId w:val="15"/>
  </w:num>
  <w:num w:numId="7">
    <w:abstractNumId w:val="13"/>
  </w:num>
  <w:num w:numId="8">
    <w:abstractNumId w:val="16"/>
  </w:num>
  <w:num w:numId="9">
    <w:abstractNumId w:val="5"/>
  </w:num>
  <w:num w:numId="10">
    <w:abstractNumId w:val="4"/>
  </w:num>
  <w:num w:numId="11">
    <w:abstractNumId w:val="14"/>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50837"/>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640A9"/>
    <w:rsid w:val="001722B1"/>
    <w:rsid w:val="00176895"/>
    <w:rsid w:val="001A666B"/>
    <w:rsid w:val="001B4E73"/>
    <w:rsid w:val="001C3FFC"/>
    <w:rsid w:val="001C47D7"/>
    <w:rsid w:val="001C49B1"/>
    <w:rsid w:val="001D0AB2"/>
    <w:rsid w:val="00205568"/>
    <w:rsid w:val="002222A3"/>
    <w:rsid w:val="002226AA"/>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70F1"/>
    <w:rsid w:val="005575F0"/>
    <w:rsid w:val="00580211"/>
    <w:rsid w:val="005827F4"/>
    <w:rsid w:val="00585B0C"/>
    <w:rsid w:val="005A756A"/>
    <w:rsid w:val="005D0CFC"/>
    <w:rsid w:val="005E054B"/>
    <w:rsid w:val="005F5E19"/>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CF763A"/>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F456532"/>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uiPriority w:val="99"/>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uiPriority w:val="99"/>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F760E-4C9C-4BE2-B807-97AAE541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2016-02-20T05:30:00Z</dcterms:created>
  <dcterms:modified xsi:type="dcterms:W3CDTF">2016-02-24T07:11:00Z</dcterms:modified>
</cp:coreProperties>
</file>